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A99DD" w14:textId="77777777" w:rsidR="00040364" w:rsidRDefault="00040364"/>
    <w:p w14:paraId="7E0D6F39" w14:textId="77777777" w:rsidR="00040364" w:rsidRPr="00D96204" w:rsidRDefault="00040364" w:rsidP="00040364">
      <w:pPr>
        <w:rPr>
          <w:b/>
        </w:rPr>
      </w:pPr>
    </w:p>
    <w:p w14:paraId="1023DC32" w14:textId="2014132C" w:rsidR="00040364" w:rsidRDefault="001804D4" w:rsidP="000403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LAG Mura-Drava</w:t>
      </w:r>
    </w:p>
    <w:p w14:paraId="716E98A6" w14:textId="77777777" w:rsidR="001804D4" w:rsidRDefault="001804D4" w:rsidP="000403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Rade Končara 9, </w:t>
      </w:r>
    </w:p>
    <w:p w14:paraId="3D3048DD" w14:textId="5F5F989D" w:rsidR="001804D4" w:rsidRPr="00D96204" w:rsidRDefault="001804D4" w:rsidP="000403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40327 Donji Vidovec</w:t>
      </w:r>
    </w:p>
    <w:p w14:paraId="4AC3237C" w14:textId="77777777" w:rsidR="00040364" w:rsidRPr="00D96204" w:rsidRDefault="00040364" w:rsidP="00040364">
      <w:pPr>
        <w:rPr>
          <w:rFonts w:ascii="Times New Roman" w:hAnsi="Times New Roman" w:cs="Times New Roman"/>
          <w:b/>
          <w:sz w:val="24"/>
          <w:szCs w:val="24"/>
        </w:rPr>
      </w:pPr>
    </w:p>
    <w:p w14:paraId="3B35242A" w14:textId="77777777" w:rsidR="00040364" w:rsidRPr="00B73A61" w:rsidRDefault="00040364" w:rsidP="00040364">
      <w:pPr>
        <w:pStyle w:val="Zaglavlje"/>
        <w:rPr>
          <w:rFonts w:ascii="Times New Roman" w:hAnsi="Times New Roman" w:cs="Times New Roman"/>
          <w:sz w:val="24"/>
          <w:szCs w:val="24"/>
        </w:rPr>
      </w:pPr>
    </w:p>
    <w:p w14:paraId="00B92A1E" w14:textId="66198595" w:rsidR="00040364" w:rsidRPr="00B73A61" w:rsidRDefault="00040364" w:rsidP="00040364">
      <w:pPr>
        <w:pStyle w:val="Zaglavlje"/>
        <w:rPr>
          <w:rFonts w:ascii="Times New Roman" w:hAnsi="Times New Roman" w:cs="Times New Roman"/>
          <w:sz w:val="24"/>
          <w:szCs w:val="24"/>
        </w:rPr>
      </w:pPr>
      <w:r w:rsidRPr="00B73A61">
        <w:rPr>
          <w:rFonts w:ascii="Times New Roman" w:hAnsi="Times New Roman" w:cs="Times New Roman"/>
          <w:sz w:val="24"/>
          <w:szCs w:val="24"/>
        </w:rPr>
        <w:t>Temeljem Zakona o javnoj nabavi (NN120/16) i Pravilnik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73A61">
        <w:rPr>
          <w:rFonts w:ascii="Times New Roman" w:hAnsi="Times New Roman" w:cs="Times New Roman"/>
          <w:sz w:val="24"/>
          <w:szCs w:val="24"/>
        </w:rPr>
        <w:t xml:space="preserve"> o planu nabave, registru ugovora, prethodnom savjetovanju i analizi tržišta u javnoj nabavi (NN 101/17</w:t>
      </w:r>
      <w:r w:rsidR="009F6554">
        <w:rPr>
          <w:rFonts w:ascii="Times New Roman" w:hAnsi="Times New Roman" w:cs="Times New Roman"/>
          <w:sz w:val="24"/>
          <w:szCs w:val="24"/>
        </w:rPr>
        <w:t>, 144/20</w:t>
      </w:r>
      <w:r w:rsidRPr="00B73A61">
        <w:rPr>
          <w:rFonts w:ascii="Times New Roman" w:hAnsi="Times New Roman" w:cs="Times New Roman"/>
          <w:sz w:val="24"/>
          <w:szCs w:val="24"/>
        </w:rPr>
        <w:t xml:space="preserve">), LAG </w:t>
      </w:r>
      <w:r w:rsidR="00684740">
        <w:rPr>
          <w:rFonts w:ascii="Times New Roman" w:hAnsi="Times New Roman" w:cs="Times New Roman"/>
          <w:sz w:val="24"/>
          <w:szCs w:val="24"/>
        </w:rPr>
        <w:t>Mura-Drava</w:t>
      </w:r>
      <w:r w:rsidRPr="00B73A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objavljuje</w:t>
      </w:r>
      <w:r w:rsidRPr="00B73A6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Registar ugovora</w:t>
      </w:r>
      <w:r w:rsidRPr="00B73A61">
        <w:rPr>
          <w:rFonts w:ascii="Times New Roman" w:hAnsi="Times New Roman" w:cs="Times New Roman"/>
          <w:sz w:val="24"/>
          <w:szCs w:val="24"/>
        </w:rPr>
        <w:t xml:space="preserve"> </w:t>
      </w:r>
      <w:r w:rsidR="00F47F2E">
        <w:rPr>
          <w:rFonts w:ascii="Times New Roman" w:hAnsi="Times New Roman" w:cs="Times New Roman"/>
          <w:sz w:val="24"/>
          <w:szCs w:val="24"/>
        </w:rPr>
        <w:t>za jednostavnu nabavu</w:t>
      </w:r>
      <w:r w:rsidR="0040597C">
        <w:rPr>
          <w:rFonts w:ascii="Times New Roman" w:hAnsi="Times New Roman" w:cs="Times New Roman"/>
          <w:sz w:val="24"/>
          <w:szCs w:val="24"/>
        </w:rPr>
        <w:t>, za nabave iznad 20.000,00 kn</w:t>
      </w:r>
    </w:p>
    <w:p w14:paraId="5A915F9E" w14:textId="77777777" w:rsidR="00040364" w:rsidRPr="00040364" w:rsidRDefault="00040364" w:rsidP="00040364"/>
    <w:p w14:paraId="160E1C60" w14:textId="5749BE75" w:rsidR="00040364" w:rsidRPr="00014321" w:rsidRDefault="00F72BEE" w:rsidP="00040364">
      <w:pPr>
        <w:rPr>
          <w:rFonts w:ascii="Times New Roman" w:hAnsi="Times New Roman" w:cs="Times New Roman"/>
          <w:sz w:val="24"/>
          <w:szCs w:val="24"/>
        </w:rPr>
      </w:pPr>
      <w:r w:rsidRPr="00014321">
        <w:rPr>
          <w:rFonts w:ascii="Times New Roman" w:hAnsi="Times New Roman" w:cs="Times New Roman"/>
          <w:sz w:val="24"/>
          <w:szCs w:val="24"/>
        </w:rPr>
        <w:t xml:space="preserve">Zadnje usklađenje: </w:t>
      </w:r>
      <w:r w:rsidR="00004012">
        <w:rPr>
          <w:rFonts w:ascii="Times New Roman" w:hAnsi="Times New Roman" w:cs="Times New Roman"/>
          <w:sz w:val="24"/>
          <w:szCs w:val="24"/>
        </w:rPr>
        <w:t>14</w:t>
      </w:r>
      <w:r w:rsidR="001804D4">
        <w:rPr>
          <w:rFonts w:ascii="Times New Roman" w:hAnsi="Times New Roman" w:cs="Times New Roman"/>
          <w:sz w:val="24"/>
          <w:szCs w:val="24"/>
        </w:rPr>
        <w:t>.</w:t>
      </w:r>
      <w:r w:rsidR="00004012">
        <w:rPr>
          <w:rFonts w:ascii="Times New Roman" w:hAnsi="Times New Roman" w:cs="Times New Roman"/>
          <w:sz w:val="24"/>
          <w:szCs w:val="24"/>
        </w:rPr>
        <w:t>03</w:t>
      </w:r>
      <w:r w:rsidR="001804D4">
        <w:rPr>
          <w:rFonts w:ascii="Times New Roman" w:hAnsi="Times New Roman" w:cs="Times New Roman"/>
          <w:sz w:val="24"/>
          <w:szCs w:val="24"/>
        </w:rPr>
        <w:t>.202</w:t>
      </w:r>
      <w:r w:rsidR="00004012">
        <w:rPr>
          <w:rFonts w:ascii="Times New Roman" w:hAnsi="Times New Roman" w:cs="Times New Roman"/>
          <w:sz w:val="24"/>
          <w:szCs w:val="24"/>
        </w:rPr>
        <w:t>3</w:t>
      </w:r>
      <w:r w:rsidR="001804D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619"/>
        <w:gridCol w:w="1740"/>
        <w:gridCol w:w="755"/>
        <w:gridCol w:w="1188"/>
        <w:gridCol w:w="2058"/>
        <w:gridCol w:w="1290"/>
        <w:gridCol w:w="1134"/>
        <w:gridCol w:w="1276"/>
        <w:gridCol w:w="1134"/>
        <w:gridCol w:w="1275"/>
        <w:gridCol w:w="1525"/>
      </w:tblGrid>
      <w:tr w:rsidR="00014321" w14:paraId="19348586" w14:textId="77777777" w:rsidTr="0031792B">
        <w:tc>
          <w:tcPr>
            <w:tcW w:w="13994" w:type="dxa"/>
            <w:gridSpan w:val="11"/>
          </w:tcPr>
          <w:p w14:paraId="36634400" w14:textId="77777777" w:rsidR="00014321" w:rsidRPr="00040364" w:rsidRDefault="00014321" w:rsidP="00D96204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REGISTAR UGOVORA ZA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JEDNOSTAVNU NABAVU</w:t>
            </w:r>
            <w:r w:rsidRPr="000403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 nabave iznad 20.000,00 kn</w:t>
            </w:r>
          </w:p>
        </w:tc>
      </w:tr>
      <w:tr w:rsidR="0006739E" w14:paraId="5A4BBE01" w14:textId="77777777" w:rsidTr="003A6045">
        <w:tc>
          <w:tcPr>
            <w:tcW w:w="619" w:type="dxa"/>
          </w:tcPr>
          <w:p w14:paraId="0EF33123" w14:textId="77777777" w:rsidR="00F47F2E" w:rsidRPr="00D96204" w:rsidRDefault="00F47F2E" w:rsidP="00040364">
            <w:pPr>
              <w:rPr>
                <w:b/>
              </w:rPr>
            </w:pPr>
            <w:r w:rsidRPr="00D96204">
              <w:rPr>
                <w:b/>
              </w:rPr>
              <w:t>Red</w:t>
            </w:r>
          </w:p>
          <w:p w14:paraId="22B0BBD2" w14:textId="77777777" w:rsidR="00F47F2E" w:rsidRPr="00D96204" w:rsidRDefault="00F47F2E" w:rsidP="00040364">
            <w:pPr>
              <w:rPr>
                <w:b/>
              </w:rPr>
            </w:pPr>
            <w:r w:rsidRPr="00D96204">
              <w:rPr>
                <w:b/>
              </w:rPr>
              <w:t>Broj</w:t>
            </w:r>
          </w:p>
        </w:tc>
        <w:tc>
          <w:tcPr>
            <w:tcW w:w="1740" w:type="dxa"/>
          </w:tcPr>
          <w:p w14:paraId="7122324A" w14:textId="77777777" w:rsidR="00F47F2E" w:rsidRPr="00D96204" w:rsidRDefault="00F47F2E" w:rsidP="00040364">
            <w:pPr>
              <w:rPr>
                <w:b/>
              </w:rPr>
            </w:pPr>
            <w:r w:rsidRPr="00D96204">
              <w:rPr>
                <w:b/>
              </w:rPr>
              <w:t>Predmet nabave</w:t>
            </w:r>
          </w:p>
        </w:tc>
        <w:tc>
          <w:tcPr>
            <w:tcW w:w="755" w:type="dxa"/>
          </w:tcPr>
          <w:p w14:paraId="47F03A44" w14:textId="77777777" w:rsidR="00F47F2E" w:rsidRPr="00D96204" w:rsidRDefault="00F47F2E" w:rsidP="00040364">
            <w:pPr>
              <w:rPr>
                <w:b/>
              </w:rPr>
            </w:pPr>
            <w:r w:rsidRPr="00D96204">
              <w:rPr>
                <w:b/>
              </w:rPr>
              <w:t>CPV</w:t>
            </w:r>
          </w:p>
        </w:tc>
        <w:tc>
          <w:tcPr>
            <w:tcW w:w="1188" w:type="dxa"/>
          </w:tcPr>
          <w:p w14:paraId="65F8266E" w14:textId="77777777" w:rsidR="00F47F2E" w:rsidRPr="00D96204" w:rsidRDefault="00F47F2E" w:rsidP="00040364">
            <w:pPr>
              <w:rPr>
                <w:b/>
              </w:rPr>
            </w:pPr>
            <w:r w:rsidRPr="00D96204">
              <w:rPr>
                <w:b/>
              </w:rPr>
              <w:t>Vrsta postupka</w:t>
            </w:r>
          </w:p>
        </w:tc>
        <w:tc>
          <w:tcPr>
            <w:tcW w:w="2058" w:type="dxa"/>
          </w:tcPr>
          <w:p w14:paraId="7BE74118" w14:textId="77777777" w:rsidR="00F47F2E" w:rsidRPr="00D96204" w:rsidRDefault="00F47F2E" w:rsidP="00040364">
            <w:pPr>
              <w:rPr>
                <w:b/>
              </w:rPr>
            </w:pPr>
            <w:r w:rsidRPr="00D96204">
              <w:rPr>
                <w:b/>
              </w:rPr>
              <w:t>Naziv</w:t>
            </w:r>
          </w:p>
          <w:p w14:paraId="71B92E93" w14:textId="7AC53724" w:rsidR="00F47F2E" w:rsidRPr="00D96204" w:rsidRDefault="009C3424" w:rsidP="00040364">
            <w:pPr>
              <w:rPr>
                <w:b/>
              </w:rPr>
            </w:pPr>
            <w:r>
              <w:rPr>
                <w:b/>
              </w:rPr>
              <w:t>dobavljača</w:t>
            </w:r>
          </w:p>
        </w:tc>
        <w:tc>
          <w:tcPr>
            <w:tcW w:w="1290" w:type="dxa"/>
          </w:tcPr>
          <w:p w14:paraId="683CBD27" w14:textId="77777777" w:rsidR="00F47F2E" w:rsidRPr="00D96204" w:rsidRDefault="00F47F2E" w:rsidP="00040364">
            <w:pPr>
              <w:rPr>
                <w:b/>
              </w:rPr>
            </w:pPr>
            <w:r w:rsidRPr="00D96204">
              <w:rPr>
                <w:b/>
              </w:rPr>
              <w:t xml:space="preserve">Datum sklapanja </w:t>
            </w:r>
          </w:p>
          <w:p w14:paraId="7D3175D4" w14:textId="77777777" w:rsidR="00F47F2E" w:rsidRPr="00D96204" w:rsidRDefault="00F47F2E" w:rsidP="00040364">
            <w:pPr>
              <w:rPr>
                <w:b/>
              </w:rPr>
            </w:pPr>
            <w:r w:rsidRPr="00D96204">
              <w:rPr>
                <w:b/>
              </w:rPr>
              <w:t>ugovora</w:t>
            </w:r>
          </w:p>
        </w:tc>
        <w:tc>
          <w:tcPr>
            <w:tcW w:w="1134" w:type="dxa"/>
          </w:tcPr>
          <w:p w14:paraId="6D823F19" w14:textId="77777777" w:rsidR="00F47F2E" w:rsidRPr="00D96204" w:rsidRDefault="00F47F2E" w:rsidP="00040364">
            <w:pPr>
              <w:rPr>
                <w:b/>
              </w:rPr>
            </w:pPr>
            <w:r w:rsidRPr="00D96204">
              <w:rPr>
                <w:b/>
              </w:rPr>
              <w:t xml:space="preserve">Rok na koji je sklopljeni </w:t>
            </w:r>
          </w:p>
          <w:p w14:paraId="38BB904D" w14:textId="77777777" w:rsidR="00F47F2E" w:rsidRPr="00D96204" w:rsidRDefault="00F47F2E" w:rsidP="00040364">
            <w:pPr>
              <w:rPr>
                <w:b/>
              </w:rPr>
            </w:pPr>
            <w:r w:rsidRPr="00D96204">
              <w:rPr>
                <w:b/>
              </w:rPr>
              <w:t>ugovor</w:t>
            </w:r>
          </w:p>
        </w:tc>
        <w:tc>
          <w:tcPr>
            <w:tcW w:w="1276" w:type="dxa"/>
          </w:tcPr>
          <w:p w14:paraId="0E9BBB4F" w14:textId="77777777" w:rsidR="00E145F8" w:rsidRDefault="00F47F2E" w:rsidP="00E145F8">
            <w:pPr>
              <w:rPr>
                <w:b/>
              </w:rPr>
            </w:pPr>
            <w:r w:rsidRPr="00D96204">
              <w:rPr>
                <w:b/>
              </w:rPr>
              <w:t>Iznos</w:t>
            </w:r>
            <w:r w:rsidR="00CF0216" w:rsidRPr="00D96204">
              <w:rPr>
                <w:b/>
              </w:rPr>
              <w:t xml:space="preserve"> sklopljenog ugovora</w:t>
            </w:r>
          </w:p>
          <w:p w14:paraId="076D774E" w14:textId="77777777" w:rsidR="00F47F2E" w:rsidRPr="00D96204" w:rsidRDefault="00E145F8" w:rsidP="00E145F8">
            <w:pPr>
              <w:rPr>
                <w:b/>
              </w:rPr>
            </w:pPr>
            <w:r>
              <w:rPr>
                <w:b/>
              </w:rPr>
              <w:t>b</w:t>
            </w:r>
            <w:r w:rsidR="00F47F2E" w:rsidRPr="00D96204">
              <w:rPr>
                <w:b/>
              </w:rPr>
              <w:t>ez PDV-a</w:t>
            </w:r>
          </w:p>
        </w:tc>
        <w:tc>
          <w:tcPr>
            <w:tcW w:w="1134" w:type="dxa"/>
          </w:tcPr>
          <w:p w14:paraId="0D86A842" w14:textId="77777777" w:rsidR="00F47F2E" w:rsidRPr="00D96204" w:rsidRDefault="00CF0216" w:rsidP="00CF0216">
            <w:pPr>
              <w:rPr>
                <w:b/>
              </w:rPr>
            </w:pPr>
            <w:r w:rsidRPr="00D96204">
              <w:rPr>
                <w:b/>
              </w:rPr>
              <w:t>Iznos sklopljenog ugovora</w:t>
            </w:r>
            <w:r w:rsidR="00E145F8">
              <w:rPr>
                <w:b/>
              </w:rPr>
              <w:t xml:space="preserve"> s</w:t>
            </w:r>
            <w:r w:rsidRPr="00D96204">
              <w:rPr>
                <w:b/>
              </w:rPr>
              <w:t xml:space="preserve"> PDV-om</w:t>
            </w:r>
          </w:p>
        </w:tc>
        <w:tc>
          <w:tcPr>
            <w:tcW w:w="1275" w:type="dxa"/>
          </w:tcPr>
          <w:p w14:paraId="01F192F2" w14:textId="77777777" w:rsidR="00F47F2E" w:rsidRPr="00D96204" w:rsidRDefault="00CF0216" w:rsidP="00040364">
            <w:pPr>
              <w:rPr>
                <w:b/>
              </w:rPr>
            </w:pPr>
            <w:r w:rsidRPr="00D96204">
              <w:rPr>
                <w:b/>
              </w:rPr>
              <w:t>Ukupno isplaćeni iznos sa</w:t>
            </w:r>
          </w:p>
          <w:p w14:paraId="2B9EEC69" w14:textId="77777777" w:rsidR="00CF0216" w:rsidRPr="00D96204" w:rsidRDefault="00CF0216" w:rsidP="00040364">
            <w:pPr>
              <w:rPr>
                <w:b/>
              </w:rPr>
            </w:pPr>
            <w:r w:rsidRPr="00D96204">
              <w:rPr>
                <w:b/>
              </w:rPr>
              <w:t>PDV-om</w:t>
            </w:r>
          </w:p>
        </w:tc>
        <w:tc>
          <w:tcPr>
            <w:tcW w:w="1525" w:type="dxa"/>
          </w:tcPr>
          <w:p w14:paraId="0AE04F38" w14:textId="77777777" w:rsidR="00F47F2E" w:rsidRPr="00D96204" w:rsidRDefault="0006739E" w:rsidP="00040364">
            <w:pPr>
              <w:rPr>
                <w:b/>
              </w:rPr>
            </w:pPr>
            <w:r w:rsidRPr="00D96204">
              <w:rPr>
                <w:b/>
              </w:rPr>
              <w:t>Napomena</w:t>
            </w:r>
          </w:p>
        </w:tc>
      </w:tr>
      <w:tr w:rsidR="00D96204" w14:paraId="73B91A73" w14:textId="77777777" w:rsidTr="00EA729C">
        <w:tc>
          <w:tcPr>
            <w:tcW w:w="13994" w:type="dxa"/>
            <w:gridSpan w:val="11"/>
          </w:tcPr>
          <w:p w14:paraId="26C52214" w14:textId="705EF77F" w:rsidR="00D96204" w:rsidRPr="00D96204" w:rsidRDefault="00D96204" w:rsidP="00D96204">
            <w:pPr>
              <w:jc w:val="center"/>
              <w:rPr>
                <w:b/>
              </w:rPr>
            </w:pPr>
            <w:r w:rsidRPr="00D96204">
              <w:rPr>
                <w:b/>
              </w:rPr>
              <w:t>201</w:t>
            </w:r>
            <w:r w:rsidR="001804D4">
              <w:rPr>
                <w:b/>
              </w:rPr>
              <w:t>9</w:t>
            </w:r>
            <w:r w:rsidRPr="00D96204">
              <w:rPr>
                <w:b/>
              </w:rPr>
              <w:t>. godina</w:t>
            </w:r>
          </w:p>
        </w:tc>
      </w:tr>
      <w:tr w:rsidR="0006739E" w14:paraId="67BB4369" w14:textId="77777777" w:rsidTr="003A6045">
        <w:tc>
          <w:tcPr>
            <w:tcW w:w="619" w:type="dxa"/>
          </w:tcPr>
          <w:p w14:paraId="1F38AF08" w14:textId="77777777" w:rsidR="00F47F2E" w:rsidRDefault="00F47F2E" w:rsidP="00040364">
            <w:r>
              <w:t>1.</w:t>
            </w:r>
          </w:p>
        </w:tc>
        <w:tc>
          <w:tcPr>
            <w:tcW w:w="1740" w:type="dxa"/>
          </w:tcPr>
          <w:p w14:paraId="5C9F861E" w14:textId="4EBEDE7F" w:rsidR="00F47F2E" w:rsidRDefault="001804D4" w:rsidP="00040364">
            <w:r>
              <w:t>Nabava računalne i telekomunikacijske opreme</w:t>
            </w:r>
          </w:p>
        </w:tc>
        <w:tc>
          <w:tcPr>
            <w:tcW w:w="755" w:type="dxa"/>
          </w:tcPr>
          <w:p w14:paraId="6EE92049" w14:textId="407F4BE2" w:rsidR="00F47F2E" w:rsidRDefault="001804D4" w:rsidP="00040364">
            <w:r>
              <w:t>30230000</w:t>
            </w:r>
          </w:p>
        </w:tc>
        <w:tc>
          <w:tcPr>
            <w:tcW w:w="1188" w:type="dxa"/>
          </w:tcPr>
          <w:p w14:paraId="0088863C" w14:textId="77777777" w:rsidR="00F47F2E" w:rsidRDefault="00F47F2E" w:rsidP="00040364">
            <w:r>
              <w:t>Jednostavna nabava</w:t>
            </w:r>
          </w:p>
        </w:tc>
        <w:tc>
          <w:tcPr>
            <w:tcW w:w="2058" w:type="dxa"/>
          </w:tcPr>
          <w:p w14:paraId="10926D10" w14:textId="3C9CFBEC" w:rsidR="00F47F2E" w:rsidRDefault="009C3424" w:rsidP="00040364">
            <w:r>
              <w:t>B&amp;B ELEKTRONIKA</w:t>
            </w:r>
          </w:p>
        </w:tc>
        <w:tc>
          <w:tcPr>
            <w:tcW w:w="1290" w:type="dxa"/>
          </w:tcPr>
          <w:p w14:paraId="5C6EBA4E" w14:textId="7ACDA606" w:rsidR="00F47F2E" w:rsidRDefault="001804D4" w:rsidP="00040364">
            <w:r>
              <w:t>19.03.2019.</w:t>
            </w:r>
          </w:p>
        </w:tc>
        <w:tc>
          <w:tcPr>
            <w:tcW w:w="1134" w:type="dxa"/>
          </w:tcPr>
          <w:p w14:paraId="1EEE3038" w14:textId="77777777" w:rsidR="00F47F2E" w:rsidRDefault="00F47F2E" w:rsidP="00040364"/>
        </w:tc>
        <w:tc>
          <w:tcPr>
            <w:tcW w:w="1276" w:type="dxa"/>
          </w:tcPr>
          <w:p w14:paraId="32BCA977" w14:textId="3B72B4D7" w:rsidR="00F47F2E" w:rsidRDefault="009C3424" w:rsidP="00040364">
            <w:r>
              <w:t>30.995,00</w:t>
            </w:r>
          </w:p>
        </w:tc>
        <w:tc>
          <w:tcPr>
            <w:tcW w:w="1134" w:type="dxa"/>
          </w:tcPr>
          <w:p w14:paraId="0ABDFAE6" w14:textId="4EEE842B" w:rsidR="00F47F2E" w:rsidRDefault="009C3424" w:rsidP="00040364">
            <w:r w:rsidRPr="009C3424">
              <w:t>30.995,00</w:t>
            </w:r>
          </w:p>
        </w:tc>
        <w:tc>
          <w:tcPr>
            <w:tcW w:w="1275" w:type="dxa"/>
          </w:tcPr>
          <w:p w14:paraId="354EF3AA" w14:textId="1BFF016C" w:rsidR="00F47F2E" w:rsidRDefault="009C3424" w:rsidP="00040364">
            <w:r w:rsidRPr="009C3424">
              <w:t>30.995,00</w:t>
            </w:r>
          </w:p>
        </w:tc>
        <w:tc>
          <w:tcPr>
            <w:tcW w:w="1525" w:type="dxa"/>
          </w:tcPr>
          <w:p w14:paraId="1A3E6BD3" w14:textId="44DDFB7D" w:rsidR="0006739E" w:rsidRDefault="009C3424" w:rsidP="00040364">
            <w:r>
              <w:t>Narudžbenica</w:t>
            </w:r>
          </w:p>
        </w:tc>
      </w:tr>
      <w:tr w:rsidR="0006739E" w14:paraId="4273620E" w14:textId="77777777" w:rsidTr="003A6045">
        <w:tc>
          <w:tcPr>
            <w:tcW w:w="619" w:type="dxa"/>
          </w:tcPr>
          <w:p w14:paraId="1615F11C" w14:textId="77777777" w:rsidR="00F47F2E" w:rsidRDefault="00CF0216" w:rsidP="00040364">
            <w:r>
              <w:t>2.</w:t>
            </w:r>
          </w:p>
        </w:tc>
        <w:tc>
          <w:tcPr>
            <w:tcW w:w="1740" w:type="dxa"/>
          </w:tcPr>
          <w:p w14:paraId="62CF6A1B" w14:textId="31D14529" w:rsidR="00F47F2E" w:rsidRDefault="009C3424" w:rsidP="00040364">
            <w:r>
              <w:t>Studijsko putovanje u Istru</w:t>
            </w:r>
          </w:p>
        </w:tc>
        <w:tc>
          <w:tcPr>
            <w:tcW w:w="755" w:type="dxa"/>
          </w:tcPr>
          <w:p w14:paraId="4A266AB8" w14:textId="3D428F84" w:rsidR="00F47F2E" w:rsidRDefault="009C3424" w:rsidP="00040364">
            <w:r>
              <w:t>63516000</w:t>
            </w:r>
          </w:p>
        </w:tc>
        <w:tc>
          <w:tcPr>
            <w:tcW w:w="1188" w:type="dxa"/>
          </w:tcPr>
          <w:p w14:paraId="3ED8F7AD" w14:textId="77777777" w:rsidR="00F47F2E" w:rsidRDefault="00CF0216" w:rsidP="00040364">
            <w:r>
              <w:t>Jednostavna nabava</w:t>
            </w:r>
          </w:p>
        </w:tc>
        <w:tc>
          <w:tcPr>
            <w:tcW w:w="2058" w:type="dxa"/>
          </w:tcPr>
          <w:p w14:paraId="24A271BB" w14:textId="1B880860" w:rsidR="00F47F2E" w:rsidRDefault="009C3424" w:rsidP="00040364">
            <w:r>
              <w:t>CONTINEO d.o.o.</w:t>
            </w:r>
          </w:p>
        </w:tc>
        <w:tc>
          <w:tcPr>
            <w:tcW w:w="1290" w:type="dxa"/>
          </w:tcPr>
          <w:p w14:paraId="06F1CA29" w14:textId="3F3CB6FF" w:rsidR="00F47F2E" w:rsidRDefault="009C3424" w:rsidP="00040364">
            <w:r>
              <w:t>07</w:t>
            </w:r>
            <w:r w:rsidR="00CF0216">
              <w:t>.10.2019</w:t>
            </w:r>
          </w:p>
        </w:tc>
        <w:tc>
          <w:tcPr>
            <w:tcW w:w="1134" w:type="dxa"/>
          </w:tcPr>
          <w:p w14:paraId="04E5355B" w14:textId="77777777" w:rsidR="00F47F2E" w:rsidRDefault="00F47F2E" w:rsidP="00040364"/>
        </w:tc>
        <w:tc>
          <w:tcPr>
            <w:tcW w:w="1276" w:type="dxa"/>
          </w:tcPr>
          <w:p w14:paraId="683C88D9" w14:textId="0BE0113B" w:rsidR="00F47F2E" w:rsidRDefault="006371C1" w:rsidP="00040364">
            <w:r>
              <w:t>23.762,00</w:t>
            </w:r>
          </w:p>
        </w:tc>
        <w:tc>
          <w:tcPr>
            <w:tcW w:w="1134" w:type="dxa"/>
          </w:tcPr>
          <w:p w14:paraId="755ACDC9" w14:textId="5A882931" w:rsidR="00F47F2E" w:rsidRDefault="006371C1" w:rsidP="00040364">
            <w:r>
              <w:t>29.702,75</w:t>
            </w:r>
          </w:p>
        </w:tc>
        <w:tc>
          <w:tcPr>
            <w:tcW w:w="1275" w:type="dxa"/>
          </w:tcPr>
          <w:p w14:paraId="379599DF" w14:textId="4B013798" w:rsidR="00F47F2E" w:rsidRDefault="006371C1" w:rsidP="00040364">
            <w:r>
              <w:t>29.702,75</w:t>
            </w:r>
          </w:p>
        </w:tc>
        <w:tc>
          <w:tcPr>
            <w:tcW w:w="1525" w:type="dxa"/>
          </w:tcPr>
          <w:p w14:paraId="24D60B11" w14:textId="5E0A80FE" w:rsidR="00FE0461" w:rsidRDefault="006371C1" w:rsidP="0006739E">
            <w:r>
              <w:t>Narudžbenica</w:t>
            </w:r>
          </w:p>
        </w:tc>
      </w:tr>
      <w:tr w:rsidR="00D96204" w14:paraId="7BFCF7BA" w14:textId="77777777" w:rsidTr="009D2DA4">
        <w:tc>
          <w:tcPr>
            <w:tcW w:w="13994" w:type="dxa"/>
            <w:gridSpan w:val="11"/>
          </w:tcPr>
          <w:p w14:paraId="5126E941" w14:textId="77777777" w:rsidR="00D96204" w:rsidRDefault="00D96204" w:rsidP="00D96204">
            <w:pPr>
              <w:jc w:val="center"/>
              <w:rPr>
                <w:b/>
              </w:rPr>
            </w:pPr>
            <w:r w:rsidRPr="00D96204">
              <w:rPr>
                <w:b/>
              </w:rPr>
              <w:t>20</w:t>
            </w:r>
            <w:r w:rsidR="006371C1">
              <w:rPr>
                <w:b/>
              </w:rPr>
              <w:t>20</w:t>
            </w:r>
            <w:r w:rsidRPr="00D96204">
              <w:rPr>
                <w:b/>
              </w:rPr>
              <w:t>. godina</w:t>
            </w:r>
          </w:p>
          <w:p w14:paraId="2357D7C2" w14:textId="431C8258" w:rsidR="003A6045" w:rsidRPr="00D96204" w:rsidRDefault="003A6045" w:rsidP="00004012">
            <w:pPr>
              <w:jc w:val="center"/>
              <w:rPr>
                <w:b/>
              </w:rPr>
            </w:pPr>
            <w:r>
              <w:rPr>
                <w:b/>
              </w:rPr>
              <w:t>NIJE BILO NABAVE VEĆE OD 20.000,00 KN</w:t>
            </w:r>
          </w:p>
        </w:tc>
      </w:tr>
      <w:tr w:rsidR="0040597C" w14:paraId="53FADE95" w14:textId="77777777" w:rsidTr="006F430F">
        <w:tc>
          <w:tcPr>
            <w:tcW w:w="13994" w:type="dxa"/>
            <w:gridSpan w:val="11"/>
          </w:tcPr>
          <w:p w14:paraId="084180E7" w14:textId="77777777" w:rsidR="0040597C" w:rsidRPr="0040597C" w:rsidRDefault="0040597C" w:rsidP="0040597C">
            <w:pPr>
              <w:jc w:val="center"/>
              <w:rPr>
                <w:b/>
              </w:rPr>
            </w:pPr>
            <w:r w:rsidRPr="0040597C">
              <w:rPr>
                <w:b/>
              </w:rPr>
              <w:t>2021. godina</w:t>
            </w:r>
          </w:p>
        </w:tc>
      </w:tr>
      <w:tr w:rsidR="0040597C" w14:paraId="3B8C772F" w14:textId="77777777" w:rsidTr="003A6045">
        <w:tc>
          <w:tcPr>
            <w:tcW w:w="619" w:type="dxa"/>
          </w:tcPr>
          <w:p w14:paraId="5A39CA9A" w14:textId="77777777" w:rsidR="0040597C" w:rsidRDefault="00141175" w:rsidP="000B1932">
            <w:r>
              <w:lastRenderedPageBreak/>
              <w:t>1.</w:t>
            </w:r>
          </w:p>
        </w:tc>
        <w:tc>
          <w:tcPr>
            <w:tcW w:w="1740" w:type="dxa"/>
          </w:tcPr>
          <w:p w14:paraId="761E52EE" w14:textId="160BF267" w:rsidR="0040597C" w:rsidRDefault="003A6045" w:rsidP="000B1932">
            <w:r>
              <w:t>Studijsko putovanje u Baranju</w:t>
            </w:r>
          </w:p>
        </w:tc>
        <w:tc>
          <w:tcPr>
            <w:tcW w:w="755" w:type="dxa"/>
          </w:tcPr>
          <w:p w14:paraId="04605E43" w14:textId="1CBED571" w:rsidR="0040597C" w:rsidRDefault="003A6045" w:rsidP="000B1932">
            <w:r>
              <w:t>63516000</w:t>
            </w:r>
          </w:p>
        </w:tc>
        <w:tc>
          <w:tcPr>
            <w:tcW w:w="1188" w:type="dxa"/>
          </w:tcPr>
          <w:p w14:paraId="000CF61A" w14:textId="390F00F0" w:rsidR="0040597C" w:rsidRDefault="003A6045" w:rsidP="000B1932">
            <w:r>
              <w:t>Jednostavna nabava</w:t>
            </w:r>
          </w:p>
        </w:tc>
        <w:tc>
          <w:tcPr>
            <w:tcW w:w="2058" w:type="dxa"/>
          </w:tcPr>
          <w:p w14:paraId="0C49FB0C" w14:textId="7C53F38D" w:rsidR="0040597C" w:rsidRDefault="00B52587" w:rsidP="000B1932">
            <w:r>
              <w:t>VITAE TRAVEL j.d.o.o.</w:t>
            </w:r>
          </w:p>
        </w:tc>
        <w:tc>
          <w:tcPr>
            <w:tcW w:w="1290" w:type="dxa"/>
          </w:tcPr>
          <w:p w14:paraId="0D30A64C" w14:textId="42A1A421" w:rsidR="0040597C" w:rsidRDefault="00B52587" w:rsidP="000B1932">
            <w:r>
              <w:t>04.06.2021.</w:t>
            </w:r>
          </w:p>
        </w:tc>
        <w:tc>
          <w:tcPr>
            <w:tcW w:w="1134" w:type="dxa"/>
          </w:tcPr>
          <w:p w14:paraId="1E6875D1" w14:textId="77777777" w:rsidR="0040597C" w:rsidRDefault="0040597C" w:rsidP="000B1932"/>
        </w:tc>
        <w:tc>
          <w:tcPr>
            <w:tcW w:w="1276" w:type="dxa"/>
          </w:tcPr>
          <w:p w14:paraId="287C89CB" w14:textId="6CF777ED" w:rsidR="0040597C" w:rsidRDefault="00B52587" w:rsidP="000B1932">
            <w:r>
              <w:t>29.880,00</w:t>
            </w:r>
          </w:p>
        </w:tc>
        <w:tc>
          <w:tcPr>
            <w:tcW w:w="1134" w:type="dxa"/>
          </w:tcPr>
          <w:p w14:paraId="4CBF0138" w14:textId="008A94DE" w:rsidR="0040597C" w:rsidRDefault="00B52587" w:rsidP="000B1932">
            <w:r>
              <w:t>29.880,00</w:t>
            </w:r>
          </w:p>
        </w:tc>
        <w:tc>
          <w:tcPr>
            <w:tcW w:w="1275" w:type="dxa"/>
          </w:tcPr>
          <w:p w14:paraId="569E9E54" w14:textId="4BFAFA38" w:rsidR="0040597C" w:rsidRDefault="00B52587" w:rsidP="000B1932">
            <w:r>
              <w:t>29.880,00</w:t>
            </w:r>
          </w:p>
        </w:tc>
        <w:tc>
          <w:tcPr>
            <w:tcW w:w="1525" w:type="dxa"/>
          </w:tcPr>
          <w:p w14:paraId="1E2CE651" w14:textId="77777777" w:rsidR="0040597C" w:rsidRDefault="0040597C" w:rsidP="000B1932"/>
        </w:tc>
      </w:tr>
      <w:tr w:rsidR="0040597C" w14:paraId="79A6669E" w14:textId="77777777" w:rsidTr="003A6045">
        <w:tc>
          <w:tcPr>
            <w:tcW w:w="619" w:type="dxa"/>
          </w:tcPr>
          <w:p w14:paraId="16C5240A" w14:textId="1C4D3B57" w:rsidR="0040597C" w:rsidRDefault="00B52587" w:rsidP="000B1932">
            <w:r>
              <w:t>2.</w:t>
            </w:r>
          </w:p>
        </w:tc>
        <w:tc>
          <w:tcPr>
            <w:tcW w:w="1740" w:type="dxa"/>
          </w:tcPr>
          <w:p w14:paraId="24043E92" w14:textId="3F9EA83C" w:rsidR="0040597C" w:rsidRDefault="00B52587" w:rsidP="000B1932">
            <w:r>
              <w:t>Studijsko putovanje u Hrvatsko Zagorje</w:t>
            </w:r>
          </w:p>
        </w:tc>
        <w:tc>
          <w:tcPr>
            <w:tcW w:w="755" w:type="dxa"/>
          </w:tcPr>
          <w:p w14:paraId="51E11D96" w14:textId="4C837CFD" w:rsidR="0040597C" w:rsidRDefault="00B52587" w:rsidP="000B1932">
            <w:r>
              <w:t>63516000</w:t>
            </w:r>
          </w:p>
        </w:tc>
        <w:tc>
          <w:tcPr>
            <w:tcW w:w="1188" w:type="dxa"/>
          </w:tcPr>
          <w:p w14:paraId="4438E653" w14:textId="492FFA0B" w:rsidR="0040597C" w:rsidRDefault="00B52587" w:rsidP="000B1932">
            <w:r>
              <w:t>Jednostavna nabava</w:t>
            </w:r>
          </w:p>
        </w:tc>
        <w:tc>
          <w:tcPr>
            <w:tcW w:w="2058" w:type="dxa"/>
          </w:tcPr>
          <w:p w14:paraId="55E8C808" w14:textId="288C0CAF" w:rsidR="0040597C" w:rsidRDefault="00891484" w:rsidP="000B1932">
            <w:r>
              <w:t>UNILINE d.o.o.</w:t>
            </w:r>
          </w:p>
        </w:tc>
        <w:tc>
          <w:tcPr>
            <w:tcW w:w="1290" w:type="dxa"/>
          </w:tcPr>
          <w:p w14:paraId="5E4EB87D" w14:textId="2CFE3BDE" w:rsidR="0040597C" w:rsidRDefault="00891484" w:rsidP="000B1932">
            <w:r>
              <w:t>03.09.2021.</w:t>
            </w:r>
          </w:p>
        </w:tc>
        <w:tc>
          <w:tcPr>
            <w:tcW w:w="1134" w:type="dxa"/>
          </w:tcPr>
          <w:p w14:paraId="0D088E98" w14:textId="77777777" w:rsidR="0040597C" w:rsidRDefault="0040597C" w:rsidP="000B1932"/>
        </w:tc>
        <w:tc>
          <w:tcPr>
            <w:tcW w:w="1276" w:type="dxa"/>
          </w:tcPr>
          <w:p w14:paraId="1C532860" w14:textId="65784834" w:rsidR="0040597C" w:rsidRDefault="002A6405" w:rsidP="000B1932">
            <w:r>
              <w:t>26.144,68</w:t>
            </w:r>
          </w:p>
        </w:tc>
        <w:tc>
          <w:tcPr>
            <w:tcW w:w="1134" w:type="dxa"/>
          </w:tcPr>
          <w:p w14:paraId="3D40A578" w14:textId="4955B81C" w:rsidR="0040597C" w:rsidRDefault="002A6405" w:rsidP="000B1932">
            <w:r>
              <w:t>26.144,68</w:t>
            </w:r>
          </w:p>
        </w:tc>
        <w:tc>
          <w:tcPr>
            <w:tcW w:w="1275" w:type="dxa"/>
          </w:tcPr>
          <w:p w14:paraId="7418C814" w14:textId="1708F39A" w:rsidR="0040597C" w:rsidRDefault="002A6405" w:rsidP="000B1932">
            <w:r>
              <w:t>26.144,68</w:t>
            </w:r>
          </w:p>
        </w:tc>
        <w:tc>
          <w:tcPr>
            <w:tcW w:w="1525" w:type="dxa"/>
          </w:tcPr>
          <w:p w14:paraId="75C09F26" w14:textId="77777777" w:rsidR="0040597C" w:rsidRDefault="0040597C" w:rsidP="000B1932"/>
        </w:tc>
      </w:tr>
      <w:tr w:rsidR="002A6405" w14:paraId="2A6259D7" w14:textId="77777777" w:rsidTr="003A6045">
        <w:tc>
          <w:tcPr>
            <w:tcW w:w="619" w:type="dxa"/>
          </w:tcPr>
          <w:p w14:paraId="6263A8BE" w14:textId="7251429F" w:rsidR="002A6405" w:rsidRDefault="002A6405" w:rsidP="000B1932">
            <w:r>
              <w:t>3.</w:t>
            </w:r>
          </w:p>
        </w:tc>
        <w:tc>
          <w:tcPr>
            <w:tcW w:w="1740" w:type="dxa"/>
          </w:tcPr>
          <w:p w14:paraId="244D6CFF" w14:textId="5B50F455" w:rsidR="002A6405" w:rsidRDefault="002A6405" w:rsidP="000B1932">
            <w:r>
              <w:t>Studijsko putovanje u Budimpeštu</w:t>
            </w:r>
          </w:p>
        </w:tc>
        <w:tc>
          <w:tcPr>
            <w:tcW w:w="755" w:type="dxa"/>
          </w:tcPr>
          <w:p w14:paraId="495B42A9" w14:textId="1CF12BF9" w:rsidR="002A6405" w:rsidRDefault="002A6405" w:rsidP="000B1932">
            <w:r>
              <w:t>63516000</w:t>
            </w:r>
          </w:p>
        </w:tc>
        <w:tc>
          <w:tcPr>
            <w:tcW w:w="1188" w:type="dxa"/>
          </w:tcPr>
          <w:p w14:paraId="4D1926EF" w14:textId="435D4A4D" w:rsidR="002A6405" w:rsidRDefault="002A6405" w:rsidP="000B1932">
            <w:r>
              <w:t>Jednostavna nabava</w:t>
            </w:r>
          </w:p>
        </w:tc>
        <w:tc>
          <w:tcPr>
            <w:tcW w:w="2058" w:type="dxa"/>
          </w:tcPr>
          <w:p w14:paraId="58F77AFC" w14:textId="37F538BD" w:rsidR="002A6405" w:rsidRDefault="008F2971" w:rsidP="000B1932">
            <w:r>
              <w:t>RUDI EXPRESS d.o.o.</w:t>
            </w:r>
          </w:p>
        </w:tc>
        <w:tc>
          <w:tcPr>
            <w:tcW w:w="1290" w:type="dxa"/>
          </w:tcPr>
          <w:p w14:paraId="2935FF6C" w14:textId="050DF4A0" w:rsidR="002A6405" w:rsidRDefault="008F2971" w:rsidP="000B1932">
            <w:r>
              <w:t>30.11.2021.</w:t>
            </w:r>
          </w:p>
        </w:tc>
        <w:tc>
          <w:tcPr>
            <w:tcW w:w="1134" w:type="dxa"/>
          </w:tcPr>
          <w:p w14:paraId="17949EF7" w14:textId="77777777" w:rsidR="002A6405" w:rsidRDefault="002A6405" w:rsidP="000B1932"/>
        </w:tc>
        <w:tc>
          <w:tcPr>
            <w:tcW w:w="1276" w:type="dxa"/>
          </w:tcPr>
          <w:p w14:paraId="3BA31D35" w14:textId="2F14D91A" w:rsidR="002A6405" w:rsidRDefault="008F2971" w:rsidP="000B1932">
            <w:r>
              <w:t>38.700,00</w:t>
            </w:r>
          </w:p>
        </w:tc>
        <w:tc>
          <w:tcPr>
            <w:tcW w:w="1134" w:type="dxa"/>
          </w:tcPr>
          <w:p w14:paraId="7BA44BEC" w14:textId="26DA55D9" w:rsidR="002A6405" w:rsidRDefault="008F2971" w:rsidP="000B1932">
            <w:r>
              <w:t>38.700,00</w:t>
            </w:r>
          </w:p>
        </w:tc>
        <w:tc>
          <w:tcPr>
            <w:tcW w:w="1275" w:type="dxa"/>
          </w:tcPr>
          <w:p w14:paraId="69019C7C" w14:textId="094E32FB" w:rsidR="002A6405" w:rsidRDefault="008F2971" w:rsidP="000B1932">
            <w:r>
              <w:t>38.700,00</w:t>
            </w:r>
          </w:p>
        </w:tc>
        <w:tc>
          <w:tcPr>
            <w:tcW w:w="1525" w:type="dxa"/>
          </w:tcPr>
          <w:p w14:paraId="7DDD35B5" w14:textId="77777777" w:rsidR="002A6405" w:rsidRDefault="002A6405" w:rsidP="000B1932"/>
        </w:tc>
      </w:tr>
      <w:tr w:rsidR="00201F40" w14:paraId="3C2352C0" w14:textId="77777777" w:rsidTr="001F479E">
        <w:tc>
          <w:tcPr>
            <w:tcW w:w="13994" w:type="dxa"/>
            <w:gridSpan w:val="11"/>
          </w:tcPr>
          <w:p w14:paraId="255EAD19" w14:textId="09FFBB26" w:rsidR="00201F40" w:rsidRPr="00201F40" w:rsidRDefault="00201F40" w:rsidP="00201F40">
            <w:pPr>
              <w:jc w:val="center"/>
              <w:rPr>
                <w:b/>
                <w:bCs/>
              </w:rPr>
            </w:pPr>
            <w:r w:rsidRPr="00201F40">
              <w:rPr>
                <w:b/>
                <w:bCs/>
              </w:rPr>
              <w:t>2022. godina</w:t>
            </w:r>
          </w:p>
        </w:tc>
      </w:tr>
      <w:tr w:rsidR="00201F40" w14:paraId="5C702ACF" w14:textId="77777777" w:rsidTr="003A6045">
        <w:tc>
          <w:tcPr>
            <w:tcW w:w="619" w:type="dxa"/>
          </w:tcPr>
          <w:p w14:paraId="73746BEE" w14:textId="0AC5E1D6" w:rsidR="00201F40" w:rsidRDefault="005E2719" w:rsidP="000B1932">
            <w:r>
              <w:t>1.</w:t>
            </w:r>
          </w:p>
        </w:tc>
        <w:tc>
          <w:tcPr>
            <w:tcW w:w="1740" w:type="dxa"/>
          </w:tcPr>
          <w:p w14:paraId="545D7C2D" w14:textId="5D626FA4" w:rsidR="00201F40" w:rsidRDefault="00201F40" w:rsidP="000B1932">
            <w:r w:rsidRPr="00201F40">
              <w:t>Izrada Lokalne razvojne strategije LAG-a Mura-Drava za razdoblje 2023. - 2027.</w:t>
            </w:r>
          </w:p>
        </w:tc>
        <w:tc>
          <w:tcPr>
            <w:tcW w:w="755" w:type="dxa"/>
          </w:tcPr>
          <w:p w14:paraId="2171A7C9" w14:textId="7EA24157" w:rsidR="00201F40" w:rsidRDefault="00201F40" w:rsidP="000B1932">
            <w:r w:rsidRPr="00201F40">
              <w:t>73300000-5</w:t>
            </w:r>
          </w:p>
        </w:tc>
        <w:tc>
          <w:tcPr>
            <w:tcW w:w="1188" w:type="dxa"/>
          </w:tcPr>
          <w:p w14:paraId="203E90E7" w14:textId="2BE1CB61" w:rsidR="00201F40" w:rsidRDefault="00201F40" w:rsidP="000B1932">
            <w:r>
              <w:t>Jednostavna nabava</w:t>
            </w:r>
          </w:p>
        </w:tc>
        <w:tc>
          <w:tcPr>
            <w:tcW w:w="2058" w:type="dxa"/>
          </w:tcPr>
          <w:p w14:paraId="1B49C151" w14:textId="27C48B0E" w:rsidR="00201F40" w:rsidRDefault="00201F40" w:rsidP="000B1932">
            <w:r w:rsidRPr="00201F40">
              <w:t>ALTREA, obrt za poslovno savjetovanje, vl. Mihaela Pancer Zadravec</w:t>
            </w:r>
          </w:p>
        </w:tc>
        <w:tc>
          <w:tcPr>
            <w:tcW w:w="1290" w:type="dxa"/>
          </w:tcPr>
          <w:p w14:paraId="7789FA44" w14:textId="09F9EBCB" w:rsidR="00201F40" w:rsidRDefault="00201F40" w:rsidP="000B1932">
            <w:r>
              <w:t>09.06.2022.</w:t>
            </w:r>
          </w:p>
        </w:tc>
        <w:tc>
          <w:tcPr>
            <w:tcW w:w="1134" w:type="dxa"/>
          </w:tcPr>
          <w:p w14:paraId="03530B9A" w14:textId="1F6F6EEB" w:rsidR="00201F40" w:rsidRDefault="00201F40" w:rsidP="000B1932">
            <w:r w:rsidRPr="00201F40">
              <w:t>09.06.2022. - 15.12.2022.</w:t>
            </w:r>
          </w:p>
        </w:tc>
        <w:tc>
          <w:tcPr>
            <w:tcW w:w="1276" w:type="dxa"/>
          </w:tcPr>
          <w:p w14:paraId="23F0C107" w14:textId="48CCD495" w:rsidR="00201F40" w:rsidRDefault="00D844F6" w:rsidP="000B1932">
            <w:r>
              <w:t>80.000,00</w:t>
            </w:r>
          </w:p>
        </w:tc>
        <w:tc>
          <w:tcPr>
            <w:tcW w:w="1134" w:type="dxa"/>
          </w:tcPr>
          <w:p w14:paraId="6629F838" w14:textId="61646274" w:rsidR="00201F40" w:rsidRDefault="00D844F6" w:rsidP="000B1932">
            <w:r>
              <w:t>80.000,00</w:t>
            </w:r>
          </w:p>
        </w:tc>
        <w:tc>
          <w:tcPr>
            <w:tcW w:w="1275" w:type="dxa"/>
          </w:tcPr>
          <w:p w14:paraId="7324628B" w14:textId="1652C284" w:rsidR="00201F40" w:rsidRDefault="00D844F6" w:rsidP="000B1932">
            <w:r>
              <w:t>30.000,00</w:t>
            </w:r>
          </w:p>
        </w:tc>
        <w:tc>
          <w:tcPr>
            <w:tcW w:w="1525" w:type="dxa"/>
          </w:tcPr>
          <w:p w14:paraId="55E56568" w14:textId="3BE54846" w:rsidR="00201F40" w:rsidRDefault="00D844F6" w:rsidP="000B1932">
            <w:r>
              <w:t>Na snazi je Aneks Ugovora s produženjem roka</w:t>
            </w:r>
          </w:p>
        </w:tc>
      </w:tr>
      <w:tr w:rsidR="005E2719" w14:paraId="314C22BA" w14:textId="77777777" w:rsidTr="003A6045">
        <w:tc>
          <w:tcPr>
            <w:tcW w:w="619" w:type="dxa"/>
          </w:tcPr>
          <w:p w14:paraId="4A52ABA6" w14:textId="6B761098" w:rsidR="005E2719" w:rsidRDefault="00D844F6" w:rsidP="000B1932">
            <w:r>
              <w:t>2</w:t>
            </w:r>
            <w:r w:rsidR="005E2719">
              <w:t>.</w:t>
            </w:r>
          </w:p>
        </w:tc>
        <w:tc>
          <w:tcPr>
            <w:tcW w:w="1740" w:type="dxa"/>
          </w:tcPr>
          <w:p w14:paraId="608FD59F" w14:textId="392C2365" w:rsidR="005E2719" w:rsidRPr="005E2719" w:rsidRDefault="005E2719" w:rsidP="000B1932">
            <w:r w:rsidRPr="005E2719">
              <w:t>Nabava promotivnih materijala u sklopu projekta suradnje LAG-ova „Okusi domaće!“</w:t>
            </w:r>
          </w:p>
        </w:tc>
        <w:tc>
          <w:tcPr>
            <w:tcW w:w="755" w:type="dxa"/>
          </w:tcPr>
          <w:p w14:paraId="09031832" w14:textId="0CD2CB1F" w:rsidR="005E2719" w:rsidRPr="005E2719" w:rsidRDefault="005E2719" w:rsidP="000B1932">
            <w:r w:rsidRPr="005E2719">
              <w:t>22462000-6</w:t>
            </w:r>
          </w:p>
        </w:tc>
        <w:tc>
          <w:tcPr>
            <w:tcW w:w="1188" w:type="dxa"/>
          </w:tcPr>
          <w:p w14:paraId="56C3EB10" w14:textId="17797FA3" w:rsidR="005E2719" w:rsidRDefault="005E2719" w:rsidP="000B1932">
            <w:r>
              <w:t>Jednostavna nabava</w:t>
            </w:r>
          </w:p>
        </w:tc>
        <w:tc>
          <w:tcPr>
            <w:tcW w:w="2058" w:type="dxa"/>
          </w:tcPr>
          <w:p w14:paraId="351DA7CB" w14:textId="27788F1D" w:rsidR="005E2719" w:rsidRPr="005E2719" w:rsidRDefault="005E2719" w:rsidP="000B1932">
            <w:r w:rsidRPr="005E2719">
              <w:t>Tiskara ETIC</w:t>
            </w:r>
          </w:p>
        </w:tc>
        <w:tc>
          <w:tcPr>
            <w:tcW w:w="1290" w:type="dxa"/>
          </w:tcPr>
          <w:p w14:paraId="4DBAEE90" w14:textId="65FB6D0C" w:rsidR="005E2719" w:rsidRPr="005E2719" w:rsidRDefault="005E2719" w:rsidP="000B1932">
            <w:r w:rsidRPr="005E2719">
              <w:t>22.11.2022.</w:t>
            </w:r>
          </w:p>
        </w:tc>
        <w:tc>
          <w:tcPr>
            <w:tcW w:w="1134" w:type="dxa"/>
          </w:tcPr>
          <w:p w14:paraId="175EDFA9" w14:textId="6FAD46CA" w:rsidR="005E2719" w:rsidRPr="005E2719" w:rsidRDefault="005E2719" w:rsidP="000B1932">
            <w:r w:rsidRPr="005E2719">
              <w:t>22.11.2022. - 10.12.2022.</w:t>
            </w:r>
          </w:p>
        </w:tc>
        <w:tc>
          <w:tcPr>
            <w:tcW w:w="1276" w:type="dxa"/>
          </w:tcPr>
          <w:p w14:paraId="2DB7059A" w14:textId="6565DD4A" w:rsidR="005E2719" w:rsidRDefault="00D844F6" w:rsidP="000B1932">
            <w:r>
              <w:t>82.088,00</w:t>
            </w:r>
          </w:p>
        </w:tc>
        <w:tc>
          <w:tcPr>
            <w:tcW w:w="1134" w:type="dxa"/>
          </w:tcPr>
          <w:p w14:paraId="615EA90E" w14:textId="10F43FE8" w:rsidR="005E2719" w:rsidRDefault="00D844F6" w:rsidP="000B1932">
            <w:r>
              <w:t>102.610,00</w:t>
            </w:r>
          </w:p>
        </w:tc>
        <w:tc>
          <w:tcPr>
            <w:tcW w:w="1275" w:type="dxa"/>
          </w:tcPr>
          <w:p w14:paraId="07885C33" w14:textId="2FF71494" w:rsidR="005E2719" w:rsidRDefault="00D844F6" w:rsidP="000B1932">
            <w:r>
              <w:t>102.610,00</w:t>
            </w:r>
          </w:p>
        </w:tc>
        <w:tc>
          <w:tcPr>
            <w:tcW w:w="1525" w:type="dxa"/>
          </w:tcPr>
          <w:p w14:paraId="1545C967" w14:textId="77777777" w:rsidR="005E2719" w:rsidRDefault="005E2719" w:rsidP="000B1932"/>
        </w:tc>
      </w:tr>
      <w:tr w:rsidR="00C02BF2" w14:paraId="778A78E4" w14:textId="77777777" w:rsidTr="003456CC">
        <w:tc>
          <w:tcPr>
            <w:tcW w:w="13994" w:type="dxa"/>
            <w:gridSpan w:val="11"/>
          </w:tcPr>
          <w:p w14:paraId="6114D70A" w14:textId="25FBAE3C" w:rsidR="00C02BF2" w:rsidRDefault="00C02BF2" w:rsidP="00C02BF2">
            <w:pPr>
              <w:jc w:val="center"/>
            </w:pPr>
            <w:r>
              <w:t>2023. godina</w:t>
            </w:r>
          </w:p>
        </w:tc>
      </w:tr>
      <w:tr w:rsidR="00C02BF2" w14:paraId="248B62C5" w14:textId="77777777" w:rsidTr="003A6045">
        <w:tc>
          <w:tcPr>
            <w:tcW w:w="619" w:type="dxa"/>
          </w:tcPr>
          <w:p w14:paraId="48D79911" w14:textId="77777777" w:rsidR="00C02BF2" w:rsidRDefault="00C02BF2" w:rsidP="000B1932"/>
        </w:tc>
        <w:tc>
          <w:tcPr>
            <w:tcW w:w="1740" w:type="dxa"/>
          </w:tcPr>
          <w:p w14:paraId="1217FE8A" w14:textId="77777777" w:rsidR="00C02BF2" w:rsidRPr="005E2719" w:rsidRDefault="00C02BF2" w:rsidP="000B1932"/>
        </w:tc>
        <w:tc>
          <w:tcPr>
            <w:tcW w:w="755" w:type="dxa"/>
          </w:tcPr>
          <w:p w14:paraId="3D8CB40C" w14:textId="77777777" w:rsidR="00C02BF2" w:rsidRPr="005E2719" w:rsidRDefault="00C02BF2" w:rsidP="000B1932"/>
        </w:tc>
        <w:tc>
          <w:tcPr>
            <w:tcW w:w="1188" w:type="dxa"/>
          </w:tcPr>
          <w:p w14:paraId="59E407E0" w14:textId="77777777" w:rsidR="00C02BF2" w:rsidRDefault="00C02BF2" w:rsidP="000B1932"/>
        </w:tc>
        <w:tc>
          <w:tcPr>
            <w:tcW w:w="2058" w:type="dxa"/>
          </w:tcPr>
          <w:p w14:paraId="1C0EFC36" w14:textId="77777777" w:rsidR="00C02BF2" w:rsidRPr="005E2719" w:rsidRDefault="00C02BF2" w:rsidP="000B1932"/>
        </w:tc>
        <w:tc>
          <w:tcPr>
            <w:tcW w:w="1290" w:type="dxa"/>
          </w:tcPr>
          <w:p w14:paraId="05EE634F" w14:textId="77777777" w:rsidR="00C02BF2" w:rsidRPr="005E2719" w:rsidRDefault="00C02BF2" w:rsidP="000B1932"/>
        </w:tc>
        <w:tc>
          <w:tcPr>
            <w:tcW w:w="1134" w:type="dxa"/>
          </w:tcPr>
          <w:p w14:paraId="25649050" w14:textId="77777777" w:rsidR="00C02BF2" w:rsidRPr="005E2719" w:rsidRDefault="00C02BF2" w:rsidP="000B1932"/>
        </w:tc>
        <w:tc>
          <w:tcPr>
            <w:tcW w:w="1276" w:type="dxa"/>
          </w:tcPr>
          <w:p w14:paraId="1E0112E6" w14:textId="77777777" w:rsidR="00C02BF2" w:rsidRDefault="00C02BF2" w:rsidP="000B1932"/>
        </w:tc>
        <w:tc>
          <w:tcPr>
            <w:tcW w:w="1134" w:type="dxa"/>
          </w:tcPr>
          <w:p w14:paraId="2A3EC01F" w14:textId="77777777" w:rsidR="00C02BF2" w:rsidRDefault="00C02BF2" w:rsidP="000B1932"/>
        </w:tc>
        <w:tc>
          <w:tcPr>
            <w:tcW w:w="1275" w:type="dxa"/>
          </w:tcPr>
          <w:p w14:paraId="445D3270" w14:textId="77777777" w:rsidR="00C02BF2" w:rsidRDefault="00C02BF2" w:rsidP="000B1932"/>
        </w:tc>
        <w:tc>
          <w:tcPr>
            <w:tcW w:w="1525" w:type="dxa"/>
          </w:tcPr>
          <w:p w14:paraId="4664CFF9" w14:textId="77777777" w:rsidR="00C02BF2" w:rsidRDefault="00C02BF2" w:rsidP="000B1932"/>
        </w:tc>
      </w:tr>
    </w:tbl>
    <w:p w14:paraId="7FBBB84D" w14:textId="77777777" w:rsidR="000010A2" w:rsidRPr="00040364" w:rsidRDefault="000010A2" w:rsidP="00040364"/>
    <w:sectPr w:rsidR="000010A2" w:rsidRPr="00040364" w:rsidSect="000403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64"/>
    <w:rsid w:val="000010A2"/>
    <w:rsid w:val="00004012"/>
    <w:rsid w:val="00014321"/>
    <w:rsid w:val="00040364"/>
    <w:rsid w:val="0006739E"/>
    <w:rsid w:val="00141175"/>
    <w:rsid w:val="001804D4"/>
    <w:rsid w:val="00201F40"/>
    <w:rsid w:val="002A6405"/>
    <w:rsid w:val="003A6045"/>
    <w:rsid w:val="0040597C"/>
    <w:rsid w:val="004F2B9D"/>
    <w:rsid w:val="005E2719"/>
    <w:rsid w:val="006371C1"/>
    <w:rsid w:val="00684740"/>
    <w:rsid w:val="0085254E"/>
    <w:rsid w:val="00891484"/>
    <w:rsid w:val="008F2971"/>
    <w:rsid w:val="009C3424"/>
    <w:rsid w:val="009F6554"/>
    <w:rsid w:val="00B005CF"/>
    <w:rsid w:val="00B52587"/>
    <w:rsid w:val="00C02BF2"/>
    <w:rsid w:val="00CF0216"/>
    <w:rsid w:val="00D844F6"/>
    <w:rsid w:val="00D96204"/>
    <w:rsid w:val="00E145F8"/>
    <w:rsid w:val="00F47F2E"/>
    <w:rsid w:val="00F72BEE"/>
    <w:rsid w:val="00FE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A378B"/>
  <w15:chartTrackingRefBased/>
  <w15:docId w15:val="{D96F1BA6-FC24-4777-8C42-76420A27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3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40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40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40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Mihael Ružić</cp:lastModifiedBy>
  <cp:revision>3</cp:revision>
  <dcterms:created xsi:type="dcterms:W3CDTF">2023-03-14T13:10:00Z</dcterms:created>
  <dcterms:modified xsi:type="dcterms:W3CDTF">2023-03-15T07:49:00Z</dcterms:modified>
</cp:coreProperties>
</file>