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1C2990" w:rsidRDefault="001C2990"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1C2990" w:rsidRDefault="001C2990"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207BA16E"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Mura-Drava</w:t>
                            </w:r>
                            <w:r w:rsidRPr="00142A0F">
                              <w:rPr>
                                <w:rFonts w:ascii="Times New Roman" w:hAnsi="Times New Roman" w:cs="Times New Roman"/>
                                <w:b/>
                                <w:sz w:val="36"/>
                                <w:szCs w:val="36"/>
                              </w:rPr>
                              <w:t xml:space="preserve">  </w:t>
                            </w:r>
                          </w:p>
                          <w:p w14:paraId="35FB393A" w14:textId="77777777"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1C2990" w:rsidRDefault="001C2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1C2990" w:rsidRDefault="001C2990"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1C2990" w:rsidRDefault="001C2990"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207BA16E"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Mura-Drava</w:t>
                      </w:r>
                      <w:r w:rsidRPr="00142A0F">
                        <w:rPr>
                          <w:rFonts w:ascii="Times New Roman" w:hAnsi="Times New Roman" w:cs="Times New Roman"/>
                          <w:b/>
                          <w:sz w:val="36"/>
                          <w:szCs w:val="36"/>
                        </w:rPr>
                        <w:t xml:space="preserve">  </w:t>
                      </w:r>
                    </w:p>
                    <w:p w14:paraId="35FB393A" w14:textId="77777777"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1C2990" w:rsidRDefault="001C2990"/>
                  </w:txbxContent>
                </v:textbox>
                <w10:wrap type="topAndBottom"/>
              </v:shape>
            </w:pict>
          </mc:Fallback>
        </mc:AlternateContent>
      </w:r>
    </w:p>
    <w:p w14:paraId="6A652944" w14:textId="79BFEE11"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 xml:space="preserve">Na temelju članka 29. stavka 1. Pravilnika o provedbi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19.2. »Provedba operacija unutar CLLD strategije«,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19.3. »Priprema i provedba aktivnosti suradnje LAG-a« 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xml:space="preserve">, broj 96/17; u daljnjem tekstu: Pravilnik), Lokalna akcijska grupa </w:t>
      </w:r>
      <w:r w:rsidR="006824C1" w:rsidRPr="00413C3D">
        <w:rPr>
          <w:rFonts w:ascii="Times New Roman" w:hAnsi="Times New Roman" w:cs="Times New Roman"/>
          <w:sz w:val="20"/>
          <w:szCs w:val="20"/>
        </w:rPr>
        <w:t>„</w:t>
      </w:r>
      <w:r w:rsidR="00DA4E26" w:rsidRPr="00413C3D">
        <w:rPr>
          <w:rFonts w:ascii="Times New Roman" w:hAnsi="Times New Roman" w:cs="Times New Roman"/>
          <w:sz w:val="20"/>
          <w:szCs w:val="20"/>
        </w:rPr>
        <w:t>Mura-Drava</w:t>
      </w:r>
      <w:r w:rsidR="006824C1" w:rsidRPr="00413C3D">
        <w:rPr>
          <w:rFonts w:ascii="Times New Roman" w:hAnsi="Times New Roman" w:cs="Times New Roman"/>
          <w:sz w:val="20"/>
          <w:szCs w:val="20"/>
        </w:rPr>
        <w:t>“</w:t>
      </w:r>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3CA82E80"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bookmarkStart w:id="0" w:name="_GoBack"/>
    </w:p>
    <w:bookmarkEnd w:id="0"/>
    <w:p w14:paraId="05484345" w14:textId="0A3455E6" w:rsidR="00D37FDA"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44408C">
        <w:rPr>
          <w:rFonts w:ascii="Times New Roman" w:hAnsi="Times New Roman" w:cs="Times New Roman"/>
          <w:b/>
          <w:sz w:val="32"/>
          <w:szCs w:val="32"/>
        </w:rPr>
        <w:t>MJERE</w:t>
      </w:r>
    </w:p>
    <w:p w14:paraId="45ECF995" w14:textId="4123771A" w:rsidR="00C45710" w:rsidRPr="0058475A" w:rsidRDefault="00DA4E26"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bookmarkStart w:id="1" w:name="_Hlk508879468"/>
      <w:r w:rsidRPr="0058475A">
        <w:rPr>
          <w:rFonts w:ascii="Times New Roman" w:hAnsi="Times New Roman" w:cs="Times New Roman"/>
          <w:b/>
          <w:sz w:val="32"/>
          <w:szCs w:val="32"/>
        </w:rPr>
        <w:t>Poticanje ulaganja u povećanje kapaciteta, modernizacija i opremanje malih PG-ova</w:t>
      </w:r>
    </w:p>
    <w:bookmarkEnd w:id="1"/>
    <w:p w14:paraId="5E7F7F6B" w14:textId="77777777" w:rsidR="003175C8" w:rsidRPr="0058475A"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569D585A" w14:textId="6841B955" w:rsidR="003175C8" w:rsidRPr="0058475A" w:rsidRDefault="00DA4E26" w:rsidP="00F1774B">
      <w:pPr>
        <w:pStyle w:val="Zaglavlje"/>
        <w:shd w:val="clear" w:color="auto" w:fill="FFFFFF" w:themeFill="background1"/>
        <w:ind w:right="-279"/>
        <w:jc w:val="center"/>
        <w:rPr>
          <w:rFonts w:ascii="Times New Roman" w:hAnsi="Times New Roman" w:cs="Times New Roman"/>
          <w:b/>
          <w:sz w:val="32"/>
          <w:szCs w:val="32"/>
        </w:rPr>
      </w:pPr>
      <w:r w:rsidRPr="0058475A">
        <w:rPr>
          <w:rFonts w:ascii="Times New Roman" w:hAnsi="Times New Roman" w:cs="Times New Roman"/>
          <w:b/>
          <w:sz w:val="32"/>
          <w:szCs w:val="32"/>
        </w:rPr>
        <w:t>1P1</w:t>
      </w:r>
      <w:r w:rsidR="002539C7">
        <w:rPr>
          <w:rFonts w:ascii="Times New Roman" w:hAnsi="Times New Roman" w:cs="Times New Roman"/>
          <w:b/>
          <w:sz w:val="32"/>
          <w:szCs w:val="32"/>
        </w:rPr>
        <w:t>-</w:t>
      </w:r>
      <w:r w:rsidRPr="0058475A">
        <w:rPr>
          <w:rFonts w:ascii="Times New Roman" w:hAnsi="Times New Roman" w:cs="Times New Roman"/>
          <w:b/>
          <w:sz w:val="32"/>
          <w:szCs w:val="32"/>
        </w:rPr>
        <w:t>M1</w:t>
      </w:r>
      <w:r w:rsidR="008009E7" w:rsidRPr="0058475A">
        <w:rPr>
          <w:rFonts w:ascii="Times New Roman" w:hAnsi="Times New Roman" w:cs="Times New Roman"/>
          <w:b/>
          <w:sz w:val="32"/>
          <w:szCs w:val="32"/>
        </w:rPr>
        <w:t xml:space="preserve"> (</w:t>
      </w:r>
      <w:proofErr w:type="spellStart"/>
      <w:r w:rsidR="008009E7" w:rsidRPr="0058475A">
        <w:rPr>
          <w:rFonts w:ascii="Times New Roman" w:hAnsi="Times New Roman" w:cs="Times New Roman"/>
          <w:b/>
          <w:sz w:val="32"/>
          <w:szCs w:val="32"/>
        </w:rPr>
        <w:t>JIBr</w:t>
      </w:r>
      <w:proofErr w:type="spellEnd"/>
      <w:r w:rsidR="008009E7" w:rsidRPr="0058475A">
        <w:rPr>
          <w:rFonts w:ascii="Times New Roman" w:hAnsi="Times New Roman" w:cs="Times New Roman"/>
          <w:b/>
          <w:sz w:val="32"/>
          <w:szCs w:val="32"/>
        </w:rPr>
        <w:t xml:space="preserve">. </w:t>
      </w:r>
      <w:r w:rsidR="001C2990">
        <w:rPr>
          <w:rFonts w:ascii="Times New Roman" w:hAnsi="Times New Roman" w:cs="Times New Roman"/>
          <w:b/>
          <w:sz w:val="32"/>
          <w:szCs w:val="32"/>
        </w:rPr>
        <w:t>4</w:t>
      </w:r>
      <w:r w:rsidR="008009E7" w:rsidRPr="0058475A">
        <w:rPr>
          <w:rFonts w:ascii="Times New Roman" w:hAnsi="Times New Roman" w:cs="Times New Roman"/>
          <w:b/>
          <w:sz w:val="32"/>
          <w:szCs w:val="32"/>
        </w:rPr>
        <w:t>/1</w:t>
      </w:r>
      <w:r w:rsidR="001C2990">
        <w:rPr>
          <w:rFonts w:ascii="Times New Roman" w:hAnsi="Times New Roman" w:cs="Times New Roman"/>
          <w:b/>
          <w:sz w:val="32"/>
          <w:szCs w:val="32"/>
        </w:rPr>
        <w:t>9</w:t>
      </w:r>
      <w:r w:rsidR="008009E7" w:rsidRPr="0058475A">
        <w:rPr>
          <w:rFonts w:ascii="Times New Roman" w:hAnsi="Times New Roman" w:cs="Times New Roman"/>
          <w:b/>
          <w:sz w:val="32"/>
          <w:szCs w:val="32"/>
        </w:rPr>
        <w:t>-1.1.1.)</w:t>
      </w:r>
    </w:p>
    <w:p w14:paraId="50E63E81" w14:textId="77777777" w:rsidR="00F1774B" w:rsidRDefault="00F1774B" w:rsidP="00F1774B">
      <w:pPr>
        <w:pStyle w:val="Zaglavlje"/>
        <w:shd w:val="clear" w:color="auto" w:fill="FFFFFF" w:themeFill="background1"/>
        <w:ind w:right="-279"/>
        <w:jc w:val="center"/>
        <w:rPr>
          <w:rFonts w:ascii="Calibri" w:hAnsi="Calibri" w:cs="Times New Roman"/>
          <w:b/>
          <w:sz w:val="32"/>
          <w:szCs w:val="32"/>
        </w:rPr>
      </w:pPr>
    </w:p>
    <w:p w14:paraId="76D00E8C" w14:textId="77777777" w:rsidR="00A33CDC" w:rsidRDefault="00A33CDC" w:rsidP="00F1774B">
      <w:pPr>
        <w:pStyle w:val="Zaglavlje"/>
        <w:shd w:val="clear" w:color="auto" w:fill="FFFFFF" w:themeFill="background1"/>
        <w:ind w:right="-279"/>
        <w:jc w:val="center"/>
        <w:rPr>
          <w:rFonts w:ascii="Calibri" w:hAnsi="Calibri" w:cs="Times New Roman"/>
          <w:b/>
          <w:sz w:val="32"/>
          <w:szCs w:val="32"/>
        </w:rPr>
      </w:pPr>
    </w:p>
    <w:p w14:paraId="26ADD164" w14:textId="67789839" w:rsidR="00DE6539" w:rsidRPr="005A64FD" w:rsidRDefault="005526CF" w:rsidP="00DE6539">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 xml:space="preserve">Verzija: </w:t>
      </w:r>
      <w:r w:rsidR="00DA4E26">
        <w:rPr>
          <w:rFonts w:ascii="Times New Roman" w:hAnsi="Times New Roman" w:cs="Times New Roman"/>
        </w:rPr>
        <w:t>1.0.</w:t>
      </w:r>
    </w:p>
    <w:p w14:paraId="341118A6" w14:textId="52FB1F10" w:rsidR="00F1774B" w:rsidRDefault="00A13611" w:rsidP="00A33CDC">
      <w:pPr>
        <w:pStyle w:val="Zaglavlje"/>
        <w:shd w:val="clear" w:color="auto" w:fill="FFFFFF" w:themeFill="background1"/>
        <w:spacing w:line="480" w:lineRule="auto"/>
        <w:ind w:right="-279"/>
        <w:rPr>
          <w:rFonts w:ascii="Times New Roman" w:hAnsi="Times New Roman" w:cs="Times New Roman"/>
          <w:highlight w:val="lightGray"/>
        </w:rPr>
      </w:pPr>
      <w:r w:rsidRPr="003626F9">
        <w:rPr>
          <w:rFonts w:ascii="Times New Roman" w:hAnsi="Times New Roman" w:cs="Times New Roman"/>
        </w:rPr>
        <w:t>Datum:</w:t>
      </w:r>
      <w:r w:rsidR="0058475A">
        <w:rPr>
          <w:rFonts w:ascii="Times New Roman" w:hAnsi="Times New Roman" w:cs="Times New Roman"/>
        </w:rPr>
        <w:t xml:space="preserve"> 2</w:t>
      </w:r>
      <w:r w:rsidR="006E3634">
        <w:rPr>
          <w:rFonts w:ascii="Times New Roman" w:hAnsi="Times New Roman" w:cs="Times New Roman"/>
        </w:rPr>
        <w:t>2</w:t>
      </w:r>
      <w:r w:rsidR="00DA4E26">
        <w:rPr>
          <w:rFonts w:ascii="Times New Roman" w:hAnsi="Times New Roman" w:cs="Times New Roman"/>
        </w:rPr>
        <w:t xml:space="preserve">. </w:t>
      </w:r>
      <w:r w:rsidR="006E3634">
        <w:rPr>
          <w:rFonts w:ascii="Times New Roman" w:hAnsi="Times New Roman" w:cs="Times New Roman"/>
        </w:rPr>
        <w:t>srpnja</w:t>
      </w:r>
      <w:r w:rsidR="00DA4E26">
        <w:rPr>
          <w:rFonts w:ascii="Times New Roman" w:hAnsi="Times New Roman" w:cs="Times New Roman"/>
        </w:rPr>
        <w:t xml:space="preserve"> 201</w:t>
      </w:r>
      <w:r w:rsidR="006E3634">
        <w:rPr>
          <w:rFonts w:ascii="Times New Roman" w:hAnsi="Times New Roman" w:cs="Times New Roman"/>
        </w:rPr>
        <w:t>9</w:t>
      </w:r>
      <w:r w:rsidR="00DA4E26">
        <w:rPr>
          <w:rFonts w:ascii="Times New Roman" w:hAnsi="Times New Roman" w:cs="Times New Roman"/>
        </w:rPr>
        <w:t>.</w:t>
      </w: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326A4BF5" w14:textId="77777777" w:rsidR="00DE5834" w:rsidRPr="005A64FD" w:rsidRDefault="00804F9D" w:rsidP="00804F9D">
          <w:pPr>
            <w:pStyle w:val="TOCNaslov"/>
            <w:numPr>
              <w:ilvl w:val="0"/>
              <w:numId w:val="0"/>
            </w:numPr>
            <w:ind w:left="432" w:hanging="432"/>
            <w:rPr>
              <w:rFonts w:ascii="Times New Roman" w:hAnsi="Times New Roman" w:cs="Times New Roman"/>
              <w:b/>
              <w:color w:val="auto"/>
              <w:sz w:val="24"/>
              <w:szCs w:val="24"/>
              <w:lang w:val="hr-HR"/>
            </w:rPr>
          </w:pPr>
          <w:r w:rsidRPr="005A64FD">
            <w:rPr>
              <w:rFonts w:ascii="Times New Roman" w:hAnsi="Times New Roman" w:cs="Times New Roman"/>
              <w:b/>
              <w:color w:val="auto"/>
              <w:sz w:val="24"/>
              <w:szCs w:val="24"/>
              <w:lang w:val="hr-HR"/>
            </w:rPr>
            <w:t>SADRŽAJ</w:t>
          </w:r>
        </w:p>
        <w:p w14:paraId="75D5E742" w14:textId="471278B0" w:rsidR="0041240D" w:rsidRPr="0041240D" w:rsidRDefault="00DE5834">
          <w:pPr>
            <w:pStyle w:val="Sadraj1"/>
            <w:tabs>
              <w:tab w:val="right" w:leader="dot" w:pos="9350"/>
            </w:tabs>
            <w:rPr>
              <w:rFonts w:eastAsiaTheme="minorEastAsia"/>
              <w:noProof/>
              <w:lang w:eastAsia="hr-HR"/>
            </w:rPr>
          </w:pPr>
          <w:r w:rsidRPr="0041240D">
            <w:fldChar w:fldCharType="begin"/>
          </w:r>
          <w:r w:rsidRPr="0041240D">
            <w:instrText xml:space="preserve"> TOC \o "1-2" \u </w:instrText>
          </w:r>
          <w:r w:rsidRPr="0041240D">
            <w:fldChar w:fldCharType="separate"/>
          </w:r>
          <w:r w:rsidR="0041240D" w:rsidRPr="0041240D">
            <w:rPr>
              <w:b/>
              <w:noProof/>
            </w:rPr>
            <w:t>1     OPĆE ODREDBE</w:t>
          </w:r>
          <w:r w:rsidR="0041240D" w:rsidRPr="0041240D">
            <w:rPr>
              <w:noProof/>
            </w:rPr>
            <w:tab/>
          </w:r>
          <w:r w:rsidR="0041240D" w:rsidRPr="0041240D">
            <w:rPr>
              <w:noProof/>
            </w:rPr>
            <w:fldChar w:fldCharType="begin"/>
          </w:r>
          <w:r w:rsidR="0041240D" w:rsidRPr="0041240D">
            <w:rPr>
              <w:noProof/>
            </w:rPr>
            <w:instrText xml:space="preserve"> PAGEREF _Toc505958377 \h </w:instrText>
          </w:r>
          <w:r w:rsidR="0041240D" w:rsidRPr="0041240D">
            <w:rPr>
              <w:noProof/>
            </w:rPr>
          </w:r>
          <w:r w:rsidR="0041240D" w:rsidRPr="0041240D">
            <w:rPr>
              <w:noProof/>
            </w:rPr>
            <w:fldChar w:fldCharType="separate"/>
          </w:r>
          <w:r w:rsidR="00AB24EE">
            <w:rPr>
              <w:noProof/>
            </w:rPr>
            <w:t>3</w:t>
          </w:r>
          <w:r w:rsidR="0041240D" w:rsidRPr="0041240D">
            <w:rPr>
              <w:noProof/>
            </w:rPr>
            <w:fldChar w:fldCharType="end"/>
          </w:r>
        </w:p>
        <w:p w14:paraId="2A15CF2E" w14:textId="40DF0926"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1.1</w:t>
          </w:r>
          <w:r w:rsidRPr="0041240D">
            <w:rPr>
              <w:rFonts w:ascii="Times New Roman" w:eastAsiaTheme="minorEastAsia" w:hAnsi="Times New Roman"/>
              <w:noProof/>
              <w:lang w:eastAsia="hr-HR"/>
            </w:rPr>
            <w:tab/>
          </w:r>
          <w:r w:rsidRPr="0041240D">
            <w:rPr>
              <w:rFonts w:ascii="Times New Roman" w:hAnsi="Times New Roman"/>
              <w:noProof/>
            </w:rPr>
            <w:t>Predmet, svrha i raspoloživa sredstva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_Toc505958378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3</w:t>
          </w:r>
          <w:r w:rsidRPr="0041240D">
            <w:rPr>
              <w:rFonts w:ascii="Times New Roman" w:hAnsi="Times New Roman"/>
              <w:noProof/>
            </w:rPr>
            <w:fldChar w:fldCharType="end"/>
          </w:r>
        </w:p>
        <w:p w14:paraId="21B9E976" w14:textId="01B73693"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1.2</w:t>
          </w:r>
          <w:r w:rsidRPr="0041240D">
            <w:rPr>
              <w:rFonts w:ascii="Times New Roman" w:eastAsiaTheme="minorEastAsia" w:hAnsi="Times New Roman"/>
              <w:noProof/>
              <w:lang w:eastAsia="hr-HR"/>
            </w:rPr>
            <w:tab/>
          </w:r>
          <w:r w:rsidRPr="0041240D">
            <w:rPr>
              <w:rFonts w:ascii="Times New Roman" w:hAnsi="Times New Roman"/>
              <w:noProof/>
            </w:rPr>
            <w:t>Pojmovi i kratice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_Toc505958379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3</w:t>
          </w:r>
          <w:r w:rsidRPr="0041240D">
            <w:rPr>
              <w:rFonts w:ascii="Times New Roman" w:hAnsi="Times New Roman"/>
              <w:noProof/>
            </w:rPr>
            <w:fldChar w:fldCharType="end"/>
          </w:r>
        </w:p>
        <w:p w14:paraId="743E0DDC" w14:textId="02F76EBD"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1.3</w:t>
          </w:r>
          <w:r w:rsidRPr="0041240D">
            <w:rPr>
              <w:rFonts w:ascii="Times New Roman" w:eastAsiaTheme="minorEastAsia" w:hAnsi="Times New Roman"/>
              <w:noProof/>
              <w:lang w:eastAsia="hr-HR"/>
            </w:rPr>
            <w:tab/>
          </w:r>
          <w:r w:rsidRPr="0041240D">
            <w:rPr>
              <w:rFonts w:ascii="Times New Roman" w:hAnsi="Times New Roman"/>
              <w:noProof/>
            </w:rPr>
            <w:t>Iznos i udio javne potpore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_Toc505958380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5</w:t>
          </w:r>
          <w:r w:rsidRPr="0041240D">
            <w:rPr>
              <w:rFonts w:ascii="Times New Roman" w:hAnsi="Times New Roman"/>
              <w:noProof/>
            </w:rPr>
            <w:fldChar w:fldCharType="end"/>
          </w:r>
        </w:p>
        <w:p w14:paraId="0BA6A165" w14:textId="2058F369" w:rsidR="0041240D" w:rsidRPr="0041240D" w:rsidRDefault="0041240D">
          <w:pPr>
            <w:pStyle w:val="Sadraj1"/>
            <w:tabs>
              <w:tab w:val="left" w:pos="440"/>
              <w:tab w:val="right" w:leader="dot" w:pos="9350"/>
            </w:tabs>
            <w:rPr>
              <w:rFonts w:eastAsiaTheme="minorEastAsia"/>
              <w:noProof/>
              <w:lang w:eastAsia="hr-HR"/>
            </w:rPr>
          </w:pPr>
          <w:r w:rsidRPr="0041240D">
            <w:rPr>
              <w:b/>
              <w:noProof/>
            </w:rPr>
            <w:t>2</w:t>
          </w:r>
          <w:r w:rsidRPr="0041240D">
            <w:rPr>
              <w:rFonts w:eastAsiaTheme="minorEastAsia"/>
              <w:noProof/>
              <w:lang w:eastAsia="hr-HR"/>
            </w:rPr>
            <w:tab/>
          </w:r>
          <w:r w:rsidRPr="0041240D">
            <w:rPr>
              <w:b/>
              <w:noProof/>
            </w:rPr>
            <w:t>ZAHTJEVI ZA NOSITELJA PROJEKTA</w:t>
          </w:r>
          <w:r w:rsidRPr="0041240D">
            <w:rPr>
              <w:noProof/>
            </w:rPr>
            <w:tab/>
          </w:r>
          <w:r w:rsidRPr="0041240D">
            <w:rPr>
              <w:noProof/>
            </w:rPr>
            <w:fldChar w:fldCharType="begin"/>
          </w:r>
          <w:r w:rsidRPr="0041240D">
            <w:rPr>
              <w:noProof/>
            </w:rPr>
            <w:instrText xml:space="preserve"> PAGEREF _Toc505958381 \h </w:instrText>
          </w:r>
          <w:r w:rsidRPr="0041240D">
            <w:rPr>
              <w:noProof/>
            </w:rPr>
          </w:r>
          <w:r w:rsidRPr="0041240D">
            <w:rPr>
              <w:noProof/>
            </w:rPr>
            <w:fldChar w:fldCharType="separate"/>
          </w:r>
          <w:r w:rsidR="00AB24EE">
            <w:rPr>
              <w:noProof/>
            </w:rPr>
            <w:t>6</w:t>
          </w:r>
          <w:r w:rsidRPr="0041240D">
            <w:rPr>
              <w:noProof/>
            </w:rPr>
            <w:fldChar w:fldCharType="end"/>
          </w:r>
        </w:p>
        <w:p w14:paraId="128A4589" w14:textId="0F44347E"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2.1</w:t>
          </w:r>
          <w:r w:rsidRPr="0041240D">
            <w:rPr>
              <w:rFonts w:ascii="Times New Roman" w:eastAsiaTheme="minorEastAsia" w:hAnsi="Times New Roman"/>
              <w:noProof/>
              <w:lang w:eastAsia="hr-HR"/>
            </w:rPr>
            <w:tab/>
          </w:r>
          <w:r w:rsidRPr="0041240D">
            <w:rPr>
              <w:rFonts w:ascii="Times New Roman" w:hAnsi="Times New Roman"/>
              <w:noProof/>
            </w:rPr>
            <w:t>Prihvatljivost nositelja projekta (Tko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_Toc505958382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6</w:t>
          </w:r>
          <w:r w:rsidRPr="0041240D">
            <w:rPr>
              <w:rFonts w:ascii="Times New Roman" w:hAnsi="Times New Roman"/>
              <w:noProof/>
            </w:rPr>
            <w:fldChar w:fldCharType="end"/>
          </w:r>
        </w:p>
        <w:p w14:paraId="5D9A41D4" w14:textId="4895BE4F"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2.2</w:t>
          </w:r>
          <w:r w:rsidRPr="0041240D">
            <w:rPr>
              <w:rFonts w:ascii="Times New Roman" w:eastAsiaTheme="minorEastAsia" w:hAnsi="Times New Roman"/>
              <w:noProof/>
              <w:lang w:eastAsia="hr-HR"/>
            </w:rPr>
            <w:tab/>
          </w:r>
          <w:r w:rsidRPr="0041240D">
            <w:rPr>
              <w:rFonts w:ascii="Times New Roman" w:hAnsi="Times New Roman"/>
              <w:noProof/>
            </w:rPr>
            <w:t>Broj prijava projekata po nositelju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_Toc505958383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6</w:t>
          </w:r>
          <w:r w:rsidRPr="0041240D">
            <w:rPr>
              <w:rFonts w:ascii="Times New Roman" w:hAnsi="Times New Roman"/>
              <w:noProof/>
            </w:rPr>
            <w:fldChar w:fldCharType="end"/>
          </w:r>
        </w:p>
        <w:p w14:paraId="01DC508A" w14:textId="6BDAA93D"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2.3</w:t>
          </w:r>
          <w:r w:rsidRPr="0041240D">
            <w:rPr>
              <w:rFonts w:ascii="Times New Roman" w:eastAsiaTheme="minorEastAsia" w:hAnsi="Times New Roman"/>
              <w:noProof/>
              <w:lang w:eastAsia="hr-HR"/>
            </w:rPr>
            <w:tab/>
          </w:r>
          <w:r w:rsidRPr="0041240D">
            <w:rPr>
              <w:rFonts w:ascii="Times New Roman" w:hAnsi="Times New Roman"/>
              <w:noProof/>
            </w:rPr>
            <w:t>Kriteriji za isključenje nositelja projekta (Tko ne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_Toc505958384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7</w:t>
          </w:r>
          <w:r w:rsidRPr="0041240D">
            <w:rPr>
              <w:rFonts w:ascii="Times New Roman" w:hAnsi="Times New Roman"/>
              <w:noProof/>
            </w:rPr>
            <w:fldChar w:fldCharType="end"/>
          </w:r>
        </w:p>
        <w:p w14:paraId="7C0A6E88" w14:textId="6F6A6C88"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2.4</w:t>
          </w:r>
          <w:r w:rsidRPr="0041240D">
            <w:rPr>
              <w:rFonts w:ascii="Times New Roman" w:eastAsiaTheme="minorEastAsia" w:hAnsi="Times New Roman"/>
              <w:noProof/>
              <w:lang w:eastAsia="hr-HR"/>
            </w:rPr>
            <w:tab/>
          </w:r>
          <w:r w:rsidRPr="0041240D">
            <w:rPr>
              <w:rFonts w:ascii="Times New Roman" w:hAnsi="Times New Roman"/>
              <w:noProof/>
            </w:rPr>
            <w:t>Zahtjevi koji se odnose na sposobnost nositelja projekta, učinkovito korištenje sredstava i održivost rezultata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_Toc505958385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8</w:t>
          </w:r>
          <w:r w:rsidRPr="0041240D">
            <w:rPr>
              <w:rFonts w:ascii="Times New Roman" w:hAnsi="Times New Roman"/>
              <w:noProof/>
            </w:rPr>
            <w:fldChar w:fldCharType="end"/>
          </w:r>
        </w:p>
        <w:p w14:paraId="373F64A6" w14:textId="0B2BD90A" w:rsidR="0041240D" w:rsidRPr="0041240D" w:rsidRDefault="0041240D">
          <w:pPr>
            <w:pStyle w:val="Sadraj1"/>
            <w:tabs>
              <w:tab w:val="left" w:pos="440"/>
              <w:tab w:val="right" w:leader="dot" w:pos="9350"/>
            </w:tabs>
            <w:rPr>
              <w:rFonts w:eastAsiaTheme="minorEastAsia"/>
              <w:noProof/>
              <w:lang w:eastAsia="hr-HR"/>
            </w:rPr>
          </w:pPr>
          <w:r w:rsidRPr="0041240D">
            <w:rPr>
              <w:b/>
              <w:noProof/>
            </w:rPr>
            <w:t>3</w:t>
          </w:r>
          <w:r w:rsidRPr="0041240D">
            <w:rPr>
              <w:rFonts w:eastAsiaTheme="minorEastAsia"/>
              <w:noProof/>
              <w:lang w:eastAsia="hr-HR"/>
            </w:rPr>
            <w:tab/>
          </w:r>
          <w:r w:rsidRPr="0041240D">
            <w:rPr>
              <w:b/>
              <w:noProof/>
            </w:rPr>
            <w:t>OPĆI ZAHTJEVI POSTUPKA ODABIRA PROJEKATA</w:t>
          </w:r>
          <w:r w:rsidRPr="0041240D">
            <w:rPr>
              <w:noProof/>
            </w:rPr>
            <w:tab/>
          </w:r>
          <w:r w:rsidRPr="0041240D">
            <w:rPr>
              <w:noProof/>
            </w:rPr>
            <w:fldChar w:fldCharType="begin"/>
          </w:r>
          <w:r w:rsidRPr="0041240D">
            <w:rPr>
              <w:noProof/>
            </w:rPr>
            <w:instrText xml:space="preserve"> PAGEREF _Toc505958386 \h </w:instrText>
          </w:r>
          <w:r w:rsidRPr="0041240D">
            <w:rPr>
              <w:noProof/>
            </w:rPr>
          </w:r>
          <w:r w:rsidRPr="0041240D">
            <w:rPr>
              <w:noProof/>
            </w:rPr>
            <w:fldChar w:fldCharType="separate"/>
          </w:r>
          <w:r w:rsidR="00AB24EE">
            <w:rPr>
              <w:noProof/>
            </w:rPr>
            <w:t>10</w:t>
          </w:r>
          <w:r w:rsidRPr="0041240D">
            <w:rPr>
              <w:noProof/>
            </w:rPr>
            <w:fldChar w:fldCharType="end"/>
          </w:r>
        </w:p>
        <w:p w14:paraId="16050DD9" w14:textId="1836F749"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3.1</w:t>
          </w:r>
          <w:r w:rsidRPr="0041240D">
            <w:rPr>
              <w:rFonts w:ascii="Times New Roman" w:eastAsiaTheme="minorEastAsia" w:hAnsi="Times New Roman"/>
              <w:noProof/>
              <w:lang w:eastAsia="hr-HR"/>
            </w:rPr>
            <w:tab/>
          </w:r>
          <w:r w:rsidRPr="0041240D">
            <w:rPr>
              <w:rFonts w:ascii="Times New Roman" w:hAnsi="Times New Roman"/>
              <w:noProof/>
            </w:rPr>
            <w:t>Prihvatljivost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_Toc505958387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10</w:t>
          </w:r>
          <w:r w:rsidRPr="0041240D">
            <w:rPr>
              <w:rFonts w:ascii="Times New Roman" w:hAnsi="Times New Roman"/>
              <w:noProof/>
            </w:rPr>
            <w:fldChar w:fldCharType="end"/>
          </w:r>
        </w:p>
        <w:p w14:paraId="5AF0F3A1" w14:textId="54F71463"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3.2</w:t>
          </w:r>
          <w:r w:rsidRPr="0041240D">
            <w:rPr>
              <w:rFonts w:ascii="Times New Roman" w:eastAsiaTheme="minorEastAsia" w:hAnsi="Times New Roman"/>
              <w:noProof/>
              <w:lang w:eastAsia="hr-HR"/>
            </w:rPr>
            <w:tab/>
          </w:r>
          <w:r w:rsidRPr="0041240D">
            <w:rPr>
              <w:rFonts w:ascii="Times New Roman" w:hAnsi="Times New Roman"/>
              <w:noProof/>
            </w:rPr>
            <w:t>Prihvatljivost aktivnosti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_Toc505958388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11</w:t>
          </w:r>
          <w:r w:rsidRPr="0041240D">
            <w:rPr>
              <w:rFonts w:ascii="Times New Roman" w:hAnsi="Times New Roman"/>
              <w:noProof/>
            </w:rPr>
            <w:fldChar w:fldCharType="end"/>
          </w:r>
        </w:p>
        <w:p w14:paraId="68BF515C" w14:textId="1C2D950E"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3.3</w:t>
          </w:r>
          <w:r w:rsidRPr="0041240D">
            <w:rPr>
              <w:rFonts w:ascii="Times New Roman" w:eastAsiaTheme="minorEastAsia" w:hAnsi="Times New Roman"/>
              <w:noProof/>
              <w:lang w:eastAsia="hr-HR"/>
            </w:rPr>
            <w:tab/>
          </w:r>
          <w:r w:rsidRPr="0041240D">
            <w:rPr>
              <w:rFonts w:ascii="Times New Roman" w:hAnsi="Times New Roman"/>
              <w:noProof/>
            </w:rPr>
            <w:t>Kriteriji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_Toc505958389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13</w:t>
          </w:r>
          <w:r w:rsidRPr="0041240D">
            <w:rPr>
              <w:rFonts w:ascii="Times New Roman" w:hAnsi="Times New Roman"/>
              <w:noProof/>
            </w:rPr>
            <w:fldChar w:fldCharType="end"/>
          </w:r>
        </w:p>
        <w:p w14:paraId="0EA12984" w14:textId="1347E27B" w:rsidR="0041240D" w:rsidRPr="0041240D" w:rsidRDefault="0041240D">
          <w:pPr>
            <w:pStyle w:val="Sadraj1"/>
            <w:tabs>
              <w:tab w:val="left" w:pos="440"/>
              <w:tab w:val="right" w:leader="dot" w:pos="9350"/>
            </w:tabs>
            <w:rPr>
              <w:rFonts w:eastAsiaTheme="minorEastAsia"/>
              <w:noProof/>
              <w:lang w:eastAsia="hr-HR"/>
            </w:rPr>
          </w:pPr>
          <w:r w:rsidRPr="0041240D">
            <w:rPr>
              <w:b/>
              <w:noProof/>
            </w:rPr>
            <w:t>4</w:t>
          </w:r>
          <w:r w:rsidRPr="0041240D">
            <w:rPr>
              <w:rFonts w:eastAsiaTheme="minorEastAsia"/>
              <w:noProof/>
              <w:lang w:eastAsia="hr-HR"/>
            </w:rPr>
            <w:tab/>
          </w:r>
          <w:r w:rsidRPr="0041240D">
            <w:rPr>
              <w:b/>
              <w:noProof/>
            </w:rPr>
            <w:t>ADMINISTRATIVNE INFORMACIJE</w:t>
          </w:r>
          <w:r w:rsidRPr="0041240D">
            <w:rPr>
              <w:noProof/>
            </w:rPr>
            <w:tab/>
          </w:r>
          <w:r w:rsidRPr="0041240D">
            <w:rPr>
              <w:noProof/>
            </w:rPr>
            <w:fldChar w:fldCharType="begin"/>
          </w:r>
          <w:r w:rsidRPr="0041240D">
            <w:rPr>
              <w:noProof/>
            </w:rPr>
            <w:instrText xml:space="preserve"> PAGEREF _Toc505958390 \h </w:instrText>
          </w:r>
          <w:r w:rsidRPr="0041240D">
            <w:rPr>
              <w:noProof/>
            </w:rPr>
          </w:r>
          <w:r w:rsidRPr="0041240D">
            <w:rPr>
              <w:noProof/>
            </w:rPr>
            <w:fldChar w:fldCharType="separate"/>
          </w:r>
          <w:r w:rsidR="00AB24EE">
            <w:rPr>
              <w:noProof/>
            </w:rPr>
            <w:t>15</w:t>
          </w:r>
          <w:r w:rsidRPr="0041240D">
            <w:rPr>
              <w:noProof/>
            </w:rPr>
            <w:fldChar w:fldCharType="end"/>
          </w:r>
        </w:p>
        <w:p w14:paraId="57C2606E" w14:textId="6714E9F0"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4.1</w:t>
          </w:r>
          <w:r w:rsidRPr="0041240D">
            <w:rPr>
              <w:rFonts w:ascii="Times New Roman" w:eastAsiaTheme="minorEastAsia" w:hAnsi="Times New Roman"/>
              <w:noProof/>
              <w:lang w:eastAsia="hr-HR"/>
            </w:rPr>
            <w:tab/>
          </w:r>
          <w:r w:rsidRPr="0041240D">
            <w:rPr>
              <w:rFonts w:ascii="Times New Roman" w:hAnsi="Times New Roman"/>
              <w:noProof/>
            </w:rPr>
            <w:t>Podnošenje prijave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_Toc505958391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15</w:t>
          </w:r>
          <w:r w:rsidRPr="0041240D">
            <w:rPr>
              <w:rFonts w:ascii="Times New Roman" w:hAnsi="Times New Roman"/>
              <w:noProof/>
            </w:rPr>
            <w:fldChar w:fldCharType="end"/>
          </w:r>
        </w:p>
        <w:p w14:paraId="56FA2DA2" w14:textId="71E394D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4.2</w:t>
          </w:r>
          <w:r w:rsidRPr="0041240D">
            <w:rPr>
              <w:rFonts w:ascii="Times New Roman" w:eastAsiaTheme="minorEastAsia" w:hAnsi="Times New Roman"/>
              <w:noProof/>
              <w:lang w:eastAsia="hr-HR"/>
            </w:rPr>
            <w:tab/>
          </w:r>
          <w:r w:rsidRPr="0041240D">
            <w:rPr>
              <w:rFonts w:ascii="Times New Roman" w:hAnsi="Times New Roman"/>
              <w:noProof/>
            </w:rPr>
            <w:t>Izmjena i/ili ispravak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_Toc505958392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16</w:t>
          </w:r>
          <w:r w:rsidRPr="0041240D">
            <w:rPr>
              <w:rFonts w:ascii="Times New Roman" w:hAnsi="Times New Roman"/>
              <w:noProof/>
            </w:rPr>
            <w:fldChar w:fldCharType="end"/>
          </w:r>
        </w:p>
        <w:p w14:paraId="56B5793D" w14:textId="0C02DD73"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4.3</w:t>
          </w:r>
          <w:r w:rsidRPr="0041240D">
            <w:rPr>
              <w:rFonts w:ascii="Times New Roman" w:eastAsiaTheme="minorEastAsia" w:hAnsi="Times New Roman"/>
              <w:noProof/>
              <w:lang w:eastAsia="hr-HR"/>
            </w:rPr>
            <w:tab/>
          </w:r>
          <w:r w:rsidRPr="0041240D">
            <w:rPr>
              <w:rFonts w:ascii="Times New Roman" w:hAnsi="Times New Roman"/>
              <w:noProof/>
            </w:rPr>
            <w:t>Pitanja i odgovori te objava rezultata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_Toc505958393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16</w:t>
          </w:r>
          <w:r w:rsidRPr="0041240D">
            <w:rPr>
              <w:rFonts w:ascii="Times New Roman" w:hAnsi="Times New Roman"/>
              <w:noProof/>
            </w:rPr>
            <w:fldChar w:fldCharType="end"/>
          </w:r>
        </w:p>
        <w:p w14:paraId="0AF90DC1" w14:textId="537D16EF"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4.4</w:t>
          </w:r>
          <w:r w:rsidRPr="0041240D">
            <w:rPr>
              <w:rFonts w:ascii="Times New Roman" w:eastAsiaTheme="minorEastAsia" w:hAnsi="Times New Roman"/>
              <w:noProof/>
              <w:lang w:eastAsia="hr-HR"/>
            </w:rPr>
            <w:tab/>
          </w:r>
          <w:r w:rsidRPr="0041240D">
            <w:rPr>
              <w:rFonts w:ascii="Times New Roman" w:hAnsi="Times New Roman"/>
              <w:noProof/>
            </w:rPr>
            <w:t>Izmjene u ARKOD-u/JRDŽ-u</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_Toc505958394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17</w:t>
          </w:r>
          <w:r w:rsidRPr="0041240D">
            <w:rPr>
              <w:rFonts w:ascii="Times New Roman" w:hAnsi="Times New Roman"/>
              <w:noProof/>
            </w:rPr>
            <w:fldChar w:fldCharType="end"/>
          </w:r>
        </w:p>
        <w:p w14:paraId="0F914A81" w14:textId="05703457" w:rsidR="0041240D" w:rsidRPr="0041240D" w:rsidRDefault="0041240D">
          <w:pPr>
            <w:pStyle w:val="Sadraj1"/>
            <w:tabs>
              <w:tab w:val="left" w:pos="440"/>
              <w:tab w:val="right" w:leader="dot" w:pos="9350"/>
            </w:tabs>
            <w:rPr>
              <w:rFonts w:eastAsiaTheme="minorEastAsia"/>
              <w:noProof/>
              <w:lang w:eastAsia="hr-HR"/>
            </w:rPr>
          </w:pPr>
          <w:r w:rsidRPr="0041240D">
            <w:rPr>
              <w:b/>
              <w:noProof/>
            </w:rPr>
            <w:t>5</w:t>
          </w:r>
          <w:r w:rsidRPr="0041240D">
            <w:rPr>
              <w:rFonts w:eastAsiaTheme="minorEastAsia"/>
              <w:noProof/>
              <w:lang w:eastAsia="hr-HR"/>
            </w:rPr>
            <w:tab/>
          </w:r>
          <w:r w:rsidRPr="0041240D">
            <w:rPr>
              <w:b/>
              <w:noProof/>
            </w:rPr>
            <w:t>POSTUPAK ODABIRA PROJEKATA</w:t>
          </w:r>
          <w:r w:rsidRPr="0041240D">
            <w:rPr>
              <w:noProof/>
            </w:rPr>
            <w:tab/>
          </w:r>
          <w:r w:rsidRPr="0041240D">
            <w:rPr>
              <w:noProof/>
            </w:rPr>
            <w:fldChar w:fldCharType="begin"/>
          </w:r>
          <w:r w:rsidRPr="0041240D">
            <w:rPr>
              <w:noProof/>
            </w:rPr>
            <w:instrText xml:space="preserve"> PAGEREF _Toc505958395 \h </w:instrText>
          </w:r>
          <w:r w:rsidRPr="0041240D">
            <w:rPr>
              <w:noProof/>
            </w:rPr>
          </w:r>
          <w:r w:rsidRPr="0041240D">
            <w:rPr>
              <w:noProof/>
            </w:rPr>
            <w:fldChar w:fldCharType="separate"/>
          </w:r>
          <w:r w:rsidR="00AB24EE">
            <w:rPr>
              <w:noProof/>
            </w:rPr>
            <w:t>19</w:t>
          </w:r>
          <w:r w:rsidRPr="0041240D">
            <w:rPr>
              <w:noProof/>
            </w:rPr>
            <w:fldChar w:fldCharType="end"/>
          </w:r>
        </w:p>
        <w:p w14:paraId="53E402D7" w14:textId="2B763100"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5.1</w:t>
          </w:r>
          <w:r w:rsidRPr="0041240D">
            <w:rPr>
              <w:rFonts w:ascii="Times New Roman" w:eastAsiaTheme="minorEastAsia" w:hAnsi="Times New Roman"/>
              <w:noProof/>
              <w:lang w:eastAsia="hr-HR"/>
            </w:rPr>
            <w:tab/>
          </w:r>
          <w:r w:rsidRPr="0041240D">
            <w:rPr>
              <w:rFonts w:ascii="Times New Roman" w:hAnsi="Times New Roman"/>
              <w:noProof/>
            </w:rPr>
            <w:t>Faze u postupku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_Toc505958396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19</w:t>
          </w:r>
          <w:r w:rsidRPr="0041240D">
            <w:rPr>
              <w:rFonts w:ascii="Times New Roman" w:hAnsi="Times New Roman"/>
              <w:noProof/>
            </w:rPr>
            <w:fldChar w:fldCharType="end"/>
          </w:r>
        </w:p>
        <w:p w14:paraId="6D4DD2FC" w14:textId="44EB1B9A"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5.2</w:t>
          </w:r>
          <w:r w:rsidRPr="0041240D">
            <w:rPr>
              <w:rFonts w:ascii="Times New Roman" w:eastAsiaTheme="minorEastAsia" w:hAnsi="Times New Roman"/>
              <w:noProof/>
              <w:lang w:eastAsia="hr-HR"/>
            </w:rPr>
            <w:tab/>
          </w:r>
          <w:r w:rsidRPr="0041240D">
            <w:rPr>
              <w:rFonts w:ascii="Times New Roman" w:hAnsi="Times New Roman"/>
              <w:noProof/>
            </w:rPr>
            <w:t>Administrativna kontrola projekata (Analiza 1)</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_Toc505958397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20</w:t>
          </w:r>
          <w:r w:rsidRPr="0041240D">
            <w:rPr>
              <w:rFonts w:ascii="Times New Roman" w:hAnsi="Times New Roman"/>
              <w:noProof/>
            </w:rPr>
            <w:fldChar w:fldCharType="end"/>
          </w:r>
        </w:p>
        <w:p w14:paraId="5DA4086E" w14:textId="1F778D82"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5.3</w:t>
          </w:r>
          <w:r w:rsidRPr="0041240D">
            <w:rPr>
              <w:rFonts w:ascii="Times New Roman" w:eastAsiaTheme="minorEastAsia" w:hAnsi="Times New Roman"/>
              <w:noProof/>
              <w:lang w:eastAsia="hr-HR"/>
            </w:rPr>
            <w:tab/>
          </w:r>
          <w:r w:rsidRPr="0041240D">
            <w:rPr>
              <w:rFonts w:ascii="Times New Roman" w:hAnsi="Times New Roman"/>
              <w:noProof/>
            </w:rPr>
            <w:t>Ocjenjivanje projekata (Analiza 2)</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_Toc505958398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20</w:t>
          </w:r>
          <w:r w:rsidRPr="0041240D">
            <w:rPr>
              <w:rFonts w:ascii="Times New Roman" w:hAnsi="Times New Roman"/>
              <w:noProof/>
            </w:rPr>
            <w:fldChar w:fldCharType="end"/>
          </w:r>
        </w:p>
        <w:p w14:paraId="78E4399A" w14:textId="675E392A"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5.4</w:t>
          </w:r>
          <w:r w:rsidRPr="0041240D">
            <w:rPr>
              <w:rFonts w:ascii="Times New Roman" w:eastAsiaTheme="minorEastAsia" w:hAnsi="Times New Roman"/>
              <w:noProof/>
              <w:lang w:eastAsia="hr-HR"/>
            </w:rPr>
            <w:tab/>
          </w:r>
          <w:r w:rsidRPr="0041240D">
            <w:rPr>
              <w:rFonts w:ascii="Times New Roman" w:hAnsi="Times New Roman"/>
              <w:noProof/>
            </w:rPr>
            <w:t>Odabir projekata od strane UO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_Toc505958399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21</w:t>
          </w:r>
          <w:r w:rsidRPr="0041240D">
            <w:rPr>
              <w:rFonts w:ascii="Times New Roman" w:hAnsi="Times New Roman"/>
              <w:noProof/>
            </w:rPr>
            <w:fldChar w:fldCharType="end"/>
          </w:r>
        </w:p>
        <w:p w14:paraId="6682BA62" w14:textId="0BD45D41"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5.5</w:t>
          </w:r>
          <w:r w:rsidRPr="0041240D">
            <w:rPr>
              <w:rFonts w:ascii="Times New Roman" w:eastAsiaTheme="minorEastAsia" w:hAnsi="Times New Roman"/>
              <w:noProof/>
              <w:lang w:eastAsia="hr-HR"/>
            </w:rPr>
            <w:tab/>
          </w:r>
          <w:r w:rsidRPr="0041240D">
            <w:rPr>
              <w:rFonts w:ascii="Times New Roman" w:hAnsi="Times New Roman"/>
              <w:noProof/>
            </w:rPr>
            <w:t>Prigovori na odluke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_Toc505958400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22</w:t>
          </w:r>
          <w:r w:rsidRPr="0041240D">
            <w:rPr>
              <w:rFonts w:ascii="Times New Roman" w:hAnsi="Times New Roman"/>
              <w:noProof/>
            </w:rPr>
            <w:fldChar w:fldCharType="end"/>
          </w:r>
        </w:p>
        <w:p w14:paraId="4035421B" w14:textId="3B71E0E4"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5.6</w:t>
          </w:r>
          <w:r w:rsidRPr="0041240D">
            <w:rPr>
              <w:rFonts w:ascii="Times New Roman" w:eastAsiaTheme="minorEastAsia" w:hAnsi="Times New Roman"/>
              <w:noProof/>
              <w:lang w:eastAsia="hr-HR"/>
            </w:rPr>
            <w:tab/>
          </w:r>
          <w:r w:rsidRPr="0041240D">
            <w:rPr>
              <w:rFonts w:ascii="Times New Roman" w:hAnsi="Times New Roman"/>
              <w:noProof/>
            </w:rPr>
            <w:t>Postupak nakon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_Toc505958401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23</w:t>
          </w:r>
          <w:r w:rsidRPr="0041240D">
            <w:rPr>
              <w:rFonts w:ascii="Times New Roman" w:hAnsi="Times New Roman"/>
              <w:noProof/>
            </w:rPr>
            <w:fldChar w:fldCharType="end"/>
          </w:r>
        </w:p>
        <w:p w14:paraId="5635CCFD" w14:textId="54B2C4C2" w:rsidR="0041240D" w:rsidRPr="0041240D" w:rsidRDefault="0041240D">
          <w:pPr>
            <w:pStyle w:val="Sadraj1"/>
            <w:tabs>
              <w:tab w:val="left" w:pos="440"/>
              <w:tab w:val="right" w:leader="dot" w:pos="9350"/>
            </w:tabs>
            <w:rPr>
              <w:rFonts w:eastAsiaTheme="minorEastAsia"/>
              <w:noProof/>
              <w:lang w:eastAsia="hr-HR"/>
            </w:rPr>
          </w:pPr>
          <w:r w:rsidRPr="0041240D">
            <w:rPr>
              <w:b/>
              <w:noProof/>
            </w:rPr>
            <w:t>6</w:t>
          </w:r>
          <w:r w:rsidRPr="0041240D">
            <w:rPr>
              <w:rFonts w:eastAsiaTheme="minorEastAsia"/>
              <w:noProof/>
              <w:lang w:eastAsia="hr-HR"/>
            </w:rPr>
            <w:tab/>
          </w:r>
          <w:r w:rsidRPr="0041240D">
            <w:rPr>
              <w:b/>
              <w:noProof/>
            </w:rPr>
            <w:t>OBRASCI I PRILOZI</w:t>
          </w:r>
          <w:r w:rsidRPr="0041240D">
            <w:rPr>
              <w:noProof/>
            </w:rPr>
            <w:tab/>
          </w:r>
          <w:r w:rsidRPr="0041240D">
            <w:rPr>
              <w:noProof/>
            </w:rPr>
            <w:fldChar w:fldCharType="begin"/>
          </w:r>
          <w:r w:rsidRPr="0041240D">
            <w:rPr>
              <w:noProof/>
            </w:rPr>
            <w:instrText xml:space="preserve"> PAGEREF _Toc505958402 \h </w:instrText>
          </w:r>
          <w:r w:rsidRPr="0041240D">
            <w:rPr>
              <w:noProof/>
            </w:rPr>
          </w:r>
          <w:r w:rsidRPr="0041240D">
            <w:rPr>
              <w:noProof/>
            </w:rPr>
            <w:fldChar w:fldCharType="separate"/>
          </w:r>
          <w:r w:rsidR="00AB24EE">
            <w:rPr>
              <w:noProof/>
            </w:rPr>
            <w:t>25</w:t>
          </w:r>
          <w:r w:rsidRPr="0041240D">
            <w:rPr>
              <w:noProof/>
            </w:rPr>
            <w:fldChar w:fldCharType="end"/>
          </w:r>
        </w:p>
        <w:p w14:paraId="576C58A9" w14:textId="1EB30472" w:rsidR="00C9352E" w:rsidRPr="00626834" w:rsidRDefault="00DE5834" w:rsidP="00626834">
          <w:r w:rsidRPr="0041240D">
            <w:rPr>
              <w:rFonts w:ascii="Times New Roman" w:eastAsia="Times New Roman" w:hAnsi="Times New Roman" w:cs="Times New Roman"/>
              <w:sz w:val="24"/>
              <w:szCs w:val="24"/>
              <w:lang w:eastAsia="ar-SA"/>
            </w:rPr>
            <w:fldChar w:fldCharType="end"/>
          </w:r>
        </w:p>
      </w:sdtContent>
    </w:sdt>
    <w:p w14:paraId="00C27D69" w14:textId="77777777" w:rsidR="00F1774B" w:rsidRDefault="00F1774B">
      <w:pPr>
        <w:spacing w:after="160" w:line="259" w:lineRule="auto"/>
        <w:rPr>
          <w:rFonts w:ascii="Times New Roman" w:eastAsiaTheme="majorEastAsia" w:hAnsi="Times New Roman" w:cs="Times New Roman"/>
          <w:b/>
          <w:sz w:val="24"/>
          <w:szCs w:val="24"/>
        </w:rPr>
      </w:pPr>
      <w:bookmarkStart w:id="2" w:name="_Toc371521548"/>
      <w:bookmarkStart w:id="3" w:name="_Toc472787052"/>
      <w:bookmarkStart w:id="4" w:name="_Toc472850737"/>
      <w:bookmarkStart w:id="5" w:name="_Toc472850777"/>
      <w:bookmarkStart w:id="6" w:name="_Toc472852909"/>
      <w:r>
        <w:rPr>
          <w:rFonts w:ascii="Times New Roman" w:hAnsi="Times New Roman" w:cs="Times New Roman"/>
          <w:b/>
          <w:sz w:val="24"/>
          <w:szCs w:val="24"/>
        </w:rPr>
        <w:br w:type="page"/>
      </w:r>
    </w:p>
    <w:p w14:paraId="0BA213EF" w14:textId="702CC65B" w:rsidR="00D26ECA" w:rsidRPr="005A64FD" w:rsidRDefault="00DE5834" w:rsidP="00FB5286">
      <w:pPr>
        <w:pStyle w:val="Naslov1"/>
        <w:numPr>
          <w:ilvl w:val="0"/>
          <w:numId w:val="0"/>
        </w:numPr>
        <w:spacing w:after="240"/>
        <w:ind w:left="432" w:hanging="432"/>
      </w:pPr>
      <w:bookmarkStart w:id="7" w:name="_Toc505958377"/>
      <w:r w:rsidRPr="005A64FD">
        <w:rPr>
          <w:rFonts w:ascii="Times New Roman" w:hAnsi="Times New Roman" w:cs="Times New Roman"/>
          <w:b/>
          <w:color w:val="auto"/>
          <w:sz w:val="24"/>
          <w:szCs w:val="24"/>
        </w:rPr>
        <w:lastRenderedPageBreak/>
        <w:t xml:space="preserve">1     </w:t>
      </w:r>
      <w:bookmarkEnd w:id="2"/>
      <w:r w:rsidR="00DE6539" w:rsidRPr="005A64FD">
        <w:rPr>
          <w:rFonts w:ascii="Times New Roman" w:hAnsi="Times New Roman" w:cs="Times New Roman"/>
          <w:b/>
          <w:color w:val="auto"/>
          <w:sz w:val="24"/>
          <w:szCs w:val="24"/>
        </w:rPr>
        <w:t>OPĆE ODREDBE</w:t>
      </w:r>
      <w:bookmarkEnd w:id="3"/>
      <w:bookmarkEnd w:id="4"/>
      <w:bookmarkEnd w:id="5"/>
      <w:bookmarkEnd w:id="6"/>
      <w:bookmarkEnd w:id="7"/>
    </w:p>
    <w:p w14:paraId="3F7FECEB" w14:textId="358656DB"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8" w:name="_Toc472787054"/>
      <w:bookmarkStart w:id="9" w:name="_Toc472850739"/>
      <w:bookmarkStart w:id="10" w:name="_Toc472850779"/>
      <w:bookmarkStart w:id="11" w:name="_Toc472852911"/>
      <w:bookmarkStart w:id="12" w:name="_Toc505958378"/>
      <w:r w:rsidRPr="004E0962">
        <w:rPr>
          <w:rFonts w:ascii="Times New Roman" w:eastAsia="Times New Roman" w:hAnsi="Times New Roman" w:cs="Times New Roman"/>
          <w:b/>
          <w:color w:val="auto"/>
          <w:sz w:val="24"/>
          <w:szCs w:val="24"/>
        </w:rPr>
        <w:t>Pr</w:t>
      </w:r>
      <w:bookmarkEnd w:id="8"/>
      <w:bookmarkEnd w:id="9"/>
      <w:bookmarkEnd w:id="10"/>
      <w:bookmarkEnd w:id="11"/>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2"/>
    </w:p>
    <w:p w14:paraId="0F74DD45" w14:textId="7734476E" w:rsid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074C87">
        <w:rPr>
          <w:rStyle w:val="hps"/>
          <w:rFonts w:ascii="Times New Roman" w:eastAsia="Times New Roman" w:hAnsi="Times New Roman" w:cs="Times New Roman"/>
          <w:bCs/>
          <w:sz w:val="24"/>
          <w:szCs w:val="24"/>
          <w:lang w:eastAsia="ar-SA"/>
        </w:rPr>
        <w:t xml:space="preserve"> </w:t>
      </w:r>
      <w:r w:rsidR="00DA4E26" w:rsidRPr="00DF0CFE">
        <w:rPr>
          <w:rStyle w:val="hps"/>
          <w:rFonts w:ascii="Times New Roman" w:eastAsia="Times New Roman" w:hAnsi="Times New Roman" w:cs="Times New Roman"/>
          <w:bCs/>
          <w:sz w:val="24"/>
          <w:szCs w:val="24"/>
          <w:lang w:eastAsia="ar-SA"/>
        </w:rPr>
        <w:t>Mura-Drava</w:t>
      </w:r>
      <w:r w:rsidR="00DF0CFE">
        <w:rPr>
          <w:rStyle w:val="hps"/>
          <w:rFonts w:ascii="Times New Roman" w:eastAsia="Times New Roman" w:hAnsi="Times New Roman" w:cs="Times New Roman"/>
          <w:bCs/>
          <w:sz w:val="24"/>
          <w:szCs w:val="24"/>
          <w:lang w:eastAsia="ar-SA"/>
        </w:rPr>
        <w:t>.</w:t>
      </w:r>
    </w:p>
    <w:p w14:paraId="62DAEFC8"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29BEBA7D" w14:textId="7C0F2BE0"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79FC9502" w14:textId="77777777" w:rsidR="00DC3E72" w:rsidRDefault="00DC3E72" w:rsidP="00924D6B">
      <w:pPr>
        <w:autoSpaceDE w:val="0"/>
        <w:autoSpaceDN w:val="0"/>
        <w:adjustRightInd w:val="0"/>
        <w:jc w:val="both"/>
        <w:rPr>
          <w:rFonts w:ascii="Times New Roman" w:hAnsi="Times New Roman" w:cs="Times New Roman"/>
          <w:sz w:val="24"/>
          <w:szCs w:val="24"/>
        </w:rPr>
      </w:pPr>
    </w:p>
    <w:p w14:paraId="3064D651" w14:textId="008578FD"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DC3E72" w:rsidRPr="00DC3E72">
        <w:rPr>
          <w:rFonts w:ascii="Times New Roman" w:hAnsi="Times New Roman" w:cs="Times New Roman"/>
          <w:b/>
          <w:sz w:val="24"/>
          <w:szCs w:val="24"/>
        </w:rPr>
        <w:t xml:space="preserve">: </w:t>
      </w:r>
      <w:r w:rsidR="00DA4E26" w:rsidRPr="0058475A">
        <w:rPr>
          <w:rStyle w:val="hps"/>
          <w:rFonts w:ascii="Times New Roman" w:hAnsi="Times New Roman" w:cs="Times New Roman"/>
          <w:b/>
          <w:bCs/>
          <w:sz w:val="24"/>
          <w:szCs w:val="24"/>
          <w:lang w:eastAsia="ar-SA"/>
        </w:rPr>
        <w:t>44</w:t>
      </w:r>
      <w:r w:rsidR="001C2990">
        <w:rPr>
          <w:rStyle w:val="hps"/>
          <w:rFonts w:ascii="Times New Roman" w:hAnsi="Times New Roman" w:cs="Times New Roman"/>
          <w:b/>
          <w:bCs/>
          <w:sz w:val="24"/>
          <w:szCs w:val="24"/>
          <w:lang w:eastAsia="ar-SA"/>
        </w:rPr>
        <w:t>3</w:t>
      </w:r>
      <w:r w:rsidR="00DA4E26" w:rsidRPr="0058475A">
        <w:rPr>
          <w:rStyle w:val="hps"/>
          <w:rFonts w:ascii="Times New Roman" w:hAnsi="Times New Roman" w:cs="Times New Roman"/>
          <w:b/>
          <w:bCs/>
          <w:sz w:val="24"/>
          <w:szCs w:val="24"/>
          <w:lang w:eastAsia="ar-SA"/>
        </w:rPr>
        <w:t>.7</w:t>
      </w:r>
      <w:r w:rsidR="001C2990">
        <w:rPr>
          <w:rStyle w:val="hps"/>
          <w:rFonts w:ascii="Times New Roman" w:hAnsi="Times New Roman" w:cs="Times New Roman"/>
          <w:b/>
          <w:bCs/>
          <w:sz w:val="24"/>
          <w:szCs w:val="24"/>
          <w:lang w:eastAsia="ar-SA"/>
        </w:rPr>
        <w:t>30</w:t>
      </w:r>
      <w:r w:rsidR="00DA4E26" w:rsidRPr="0058475A">
        <w:rPr>
          <w:rStyle w:val="hps"/>
          <w:rFonts w:ascii="Times New Roman" w:hAnsi="Times New Roman" w:cs="Times New Roman"/>
          <w:b/>
          <w:bCs/>
          <w:sz w:val="24"/>
          <w:szCs w:val="24"/>
          <w:lang w:eastAsia="ar-SA"/>
        </w:rPr>
        <w:t>,00</w:t>
      </w:r>
      <w:r w:rsidRPr="00D26ECA">
        <w:rPr>
          <w:rStyle w:val="hps"/>
          <w:rFonts w:ascii="Times New Roman" w:hAnsi="Times New Roman"/>
          <w:b/>
          <w:bCs/>
          <w:sz w:val="24"/>
          <w:szCs w:val="24"/>
          <w:lang w:eastAsia="ar-SA"/>
        </w:rPr>
        <w:t xml:space="preserve"> HRK</w:t>
      </w:r>
      <w:r w:rsidRPr="00D26ECA">
        <w:rPr>
          <w:rStyle w:val="hps"/>
          <w:rFonts w:ascii="Times New Roman" w:hAnsi="Times New Roman"/>
          <w:bCs/>
          <w:sz w:val="24"/>
          <w:szCs w:val="24"/>
          <w:lang w:eastAsia="ar-SA"/>
        </w:rPr>
        <w:t>.</w:t>
      </w:r>
    </w:p>
    <w:p w14:paraId="35C2AFBA" w14:textId="77777777" w:rsidR="00881F51" w:rsidRDefault="00881F51" w:rsidP="00142A0F">
      <w:pPr>
        <w:jc w:val="both"/>
        <w:rPr>
          <w:rStyle w:val="hps"/>
          <w:rFonts w:ascii="Times New Roman" w:hAnsi="Times New Roman"/>
          <w:bCs/>
          <w:sz w:val="24"/>
          <w:szCs w:val="24"/>
          <w:lang w:eastAsia="ar-SA"/>
        </w:rPr>
      </w:pPr>
    </w:p>
    <w:p w14:paraId="766DCE6E" w14:textId="77777777" w:rsidR="0044408C" w:rsidRDefault="00881F51" w:rsidP="0044408C">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 xml:space="preserve">Obuhvat </w:t>
      </w:r>
      <w:r w:rsidRPr="00664017">
        <w:rPr>
          <w:rStyle w:val="hps"/>
          <w:rFonts w:ascii="Times New Roman" w:hAnsi="Times New Roman"/>
          <w:b/>
          <w:bCs/>
          <w:sz w:val="24"/>
          <w:szCs w:val="24"/>
          <w:lang w:eastAsia="ar-SA"/>
        </w:rPr>
        <w:t>LAG</w:t>
      </w:r>
      <w:r w:rsidRPr="00C50B28">
        <w:rPr>
          <w:rStyle w:val="hps"/>
          <w:rFonts w:ascii="Times New Roman" w:hAnsi="Times New Roman"/>
          <w:b/>
          <w:bCs/>
          <w:sz w:val="24"/>
          <w:szCs w:val="24"/>
          <w:lang w:eastAsia="ar-SA"/>
        </w:rPr>
        <w:t xml:space="preserve">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1328DA2F" w14:textId="77777777" w:rsidR="0044408C" w:rsidRPr="0044408C" w:rsidRDefault="00881F51" w:rsidP="006F4C2C">
      <w:pPr>
        <w:pStyle w:val="Odlomakpopisa"/>
        <w:numPr>
          <w:ilvl w:val="0"/>
          <w:numId w:val="19"/>
        </w:numPr>
        <w:spacing w:after="120"/>
        <w:jc w:val="both"/>
        <w:rPr>
          <w:rStyle w:val="hps"/>
          <w:rFonts w:ascii="Times New Roman" w:hAnsi="Times New Roman"/>
          <w:b/>
          <w:bCs/>
          <w:sz w:val="24"/>
          <w:szCs w:val="24"/>
          <w:lang w:eastAsia="ar-SA"/>
        </w:rPr>
      </w:pPr>
      <w:r w:rsidRPr="0044408C">
        <w:rPr>
          <w:rStyle w:val="hps"/>
          <w:rFonts w:ascii="Times New Roman" w:hAnsi="Times New Roman"/>
          <w:bCs/>
          <w:sz w:val="24"/>
          <w:szCs w:val="24"/>
          <w:u w:val="single"/>
          <w:shd w:val="clear" w:color="auto" w:fill="FFFFFF" w:themeFill="background1"/>
          <w:lang w:eastAsia="ar-SA"/>
        </w:rPr>
        <w:t>O</w:t>
      </w:r>
      <w:r w:rsidRPr="0044408C">
        <w:rPr>
          <w:rStyle w:val="hps"/>
          <w:rFonts w:ascii="Times New Roman" w:hAnsi="Times New Roman"/>
          <w:bCs/>
          <w:sz w:val="24"/>
          <w:szCs w:val="24"/>
          <w:u w:val="single"/>
          <w:lang w:eastAsia="ar-SA"/>
        </w:rPr>
        <w:t>pćine</w:t>
      </w:r>
      <w:r w:rsidR="00DA4E26" w:rsidRPr="0044408C">
        <w:rPr>
          <w:rStyle w:val="hps"/>
          <w:rFonts w:ascii="Times New Roman" w:hAnsi="Times New Roman"/>
          <w:bCs/>
          <w:sz w:val="24"/>
          <w:szCs w:val="24"/>
          <w:lang w:eastAsia="ar-SA"/>
        </w:rPr>
        <w:t xml:space="preserve">: Donja Dubrava, Donji </w:t>
      </w:r>
      <w:proofErr w:type="spellStart"/>
      <w:r w:rsidR="00DA4E26" w:rsidRPr="0044408C">
        <w:rPr>
          <w:rStyle w:val="hps"/>
          <w:rFonts w:ascii="Times New Roman" w:hAnsi="Times New Roman"/>
          <w:bCs/>
          <w:sz w:val="24"/>
          <w:szCs w:val="24"/>
          <w:lang w:eastAsia="ar-SA"/>
        </w:rPr>
        <w:t>Kraljevec</w:t>
      </w:r>
      <w:proofErr w:type="spellEnd"/>
      <w:r w:rsidR="00DA4E26" w:rsidRPr="0044408C">
        <w:rPr>
          <w:rStyle w:val="hps"/>
          <w:rFonts w:ascii="Times New Roman" w:hAnsi="Times New Roman"/>
          <w:bCs/>
          <w:sz w:val="24"/>
          <w:szCs w:val="24"/>
          <w:lang w:eastAsia="ar-SA"/>
        </w:rPr>
        <w:t xml:space="preserve">, Donji </w:t>
      </w:r>
      <w:proofErr w:type="spellStart"/>
      <w:r w:rsidR="00DA4E26" w:rsidRPr="0044408C">
        <w:rPr>
          <w:rStyle w:val="hps"/>
          <w:rFonts w:ascii="Times New Roman" w:hAnsi="Times New Roman"/>
          <w:bCs/>
          <w:sz w:val="24"/>
          <w:szCs w:val="24"/>
          <w:lang w:eastAsia="ar-SA"/>
        </w:rPr>
        <w:t>Vidovec</w:t>
      </w:r>
      <w:proofErr w:type="spellEnd"/>
      <w:r w:rsidR="00DA4E26" w:rsidRPr="0044408C">
        <w:rPr>
          <w:rStyle w:val="hps"/>
          <w:rFonts w:ascii="Times New Roman" w:hAnsi="Times New Roman"/>
          <w:bCs/>
          <w:sz w:val="24"/>
          <w:szCs w:val="24"/>
          <w:lang w:eastAsia="ar-SA"/>
        </w:rPr>
        <w:t xml:space="preserve">, </w:t>
      </w:r>
      <w:proofErr w:type="spellStart"/>
      <w:r w:rsidR="00664017" w:rsidRPr="0044408C">
        <w:rPr>
          <w:rStyle w:val="hps"/>
          <w:rFonts w:ascii="Times New Roman" w:hAnsi="Times New Roman"/>
          <w:bCs/>
          <w:sz w:val="24"/>
          <w:szCs w:val="24"/>
          <w:lang w:eastAsia="ar-SA"/>
        </w:rPr>
        <w:t>Goričan</w:t>
      </w:r>
      <w:proofErr w:type="spellEnd"/>
      <w:r w:rsidR="00664017" w:rsidRPr="0044408C">
        <w:rPr>
          <w:rStyle w:val="hps"/>
          <w:rFonts w:ascii="Times New Roman" w:hAnsi="Times New Roman"/>
          <w:bCs/>
          <w:sz w:val="24"/>
          <w:szCs w:val="24"/>
          <w:lang w:eastAsia="ar-SA"/>
        </w:rPr>
        <w:t xml:space="preserve">, </w:t>
      </w:r>
      <w:proofErr w:type="spellStart"/>
      <w:r w:rsidR="00664017" w:rsidRPr="0044408C">
        <w:rPr>
          <w:rStyle w:val="hps"/>
          <w:rFonts w:ascii="Times New Roman" w:hAnsi="Times New Roman"/>
          <w:bCs/>
          <w:sz w:val="24"/>
          <w:szCs w:val="24"/>
          <w:lang w:eastAsia="ar-SA"/>
        </w:rPr>
        <w:t>Kotoriba</w:t>
      </w:r>
      <w:proofErr w:type="spellEnd"/>
      <w:r w:rsidR="00664017" w:rsidRPr="0044408C">
        <w:rPr>
          <w:rStyle w:val="hps"/>
          <w:rFonts w:ascii="Times New Roman" w:hAnsi="Times New Roman"/>
          <w:bCs/>
          <w:sz w:val="24"/>
          <w:szCs w:val="24"/>
          <w:lang w:eastAsia="ar-SA"/>
        </w:rPr>
        <w:t xml:space="preserve">, </w:t>
      </w:r>
      <w:proofErr w:type="spellStart"/>
      <w:r w:rsidR="00664017" w:rsidRPr="0044408C">
        <w:rPr>
          <w:rStyle w:val="hps"/>
          <w:rFonts w:ascii="Times New Roman" w:hAnsi="Times New Roman"/>
          <w:bCs/>
          <w:sz w:val="24"/>
          <w:szCs w:val="24"/>
          <w:lang w:eastAsia="ar-SA"/>
        </w:rPr>
        <w:t>Legrad</w:t>
      </w:r>
      <w:proofErr w:type="spellEnd"/>
      <w:r w:rsidR="00664017" w:rsidRPr="0044408C">
        <w:rPr>
          <w:rStyle w:val="hps"/>
          <w:rFonts w:ascii="Times New Roman" w:hAnsi="Times New Roman"/>
          <w:bCs/>
          <w:sz w:val="24"/>
          <w:szCs w:val="24"/>
          <w:lang w:eastAsia="ar-SA"/>
        </w:rPr>
        <w:t>, Orehovica, Sveta Marija</w:t>
      </w:r>
    </w:p>
    <w:p w14:paraId="0D26F6BC" w14:textId="72005E26" w:rsidR="00B87294" w:rsidRPr="0058475A" w:rsidRDefault="00B87294" w:rsidP="006F4C2C">
      <w:pPr>
        <w:pStyle w:val="Odlomakpopisa"/>
        <w:numPr>
          <w:ilvl w:val="0"/>
          <w:numId w:val="19"/>
        </w:numPr>
        <w:spacing w:after="120"/>
        <w:jc w:val="both"/>
        <w:rPr>
          <w:rStyle w:val="hps"/>
          <w:rFonts w:ascii="Times New Roman" w:hAnsi="Times New Roman"/>
          <w:b/>
          <w:bCs/>
          <w:sz w:val="24"/>
          <w:szCs w:val="24"/>
          <w:lang w:eastAsia="ar-SA"/>
        </w:rPr>
      </w:pPr>
      <w:r w:rsidRPr="005A64FD">
        <w:rPr>
          <w:rFonts w:eastAsia="SimSun"/>
          <w:noProof/>
          <w:lang w:eastAsia="hr-HR"/>
        </w:rPr>
        <mc:AlternateContent>
          <mc:Choice Requires="wps">
            <w:drawing>
              <wp:anchor distT="0" distB="0" distL="114300" distR="114300" simplePos="0" relativeHeight="251658240"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1C2990" w:rsidRPr="00F76FED" w:rsidRDefault="001C2990"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1C2990" w:rsidRDefault="001C2990" w:rsidP="004E0962">
                            <w:pPr>
                              <w:rPr>
                                <w:rFonts w:ascii="Times New Roman" w:hAnsi="Times New Roman"/>
                                <w:b/>
                              </w:rPr>
                            </w:pPr>
                          </w:p>
                          <w:p w14:paraId="6666F986" w14:textId="6A9179A4" w:rsidR="001C2990" w:rsidRPr="00F76FED" w:rsidRDefault="001C2990"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r>
                              <w:rPr>
                                <w:rFonts w:ascii="Times New Roman" w:hAnsi="Times New Roman" w:cs="Times New Roman"/>
                                <w:sz w:val="24"/>
                                <w:szCs w:val="24"/>
                              </w:rPr>
                              <w:t>www.lag-muradrava.hr</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1C2990" w:rsidRPr="00F76FED" w:rsidRDefault="001C2990"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1C2990" w:rsidRDefault="001C2990" w:rsidP="004E0962">
                      <w:pPr>
                        <w:rPr>
                          <w:rFonts w:ascii="Times New Roman" w:hAnsi="Times New Roman"/>
                          <w:b/>
                        </w:rPr>
                      </w:pPr>
                    </w:p>
                    <w:p w14:paraId="6666F986" w14:textId="6A9179A4" w:rsidR="001C2990" w:rsidRPr="00F76FED" w:rsidRDefault="001C2990"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r>
                        <w:rPr>
                          <w:rFonts w:ascii="Times New Roman" w:hAnsi="Times New Roman" w:cs="Times New Roman"/>
                          <w:sz w:val="24"/>
                          <w:szCs w:val="24"/>
                        </w:rPr>
                        <w:t>www.lag-muradrava.hr</w:t>
                      </w:r>
                      <w:r>
                        <w:rPr>
                          <w:rFonts w:ascii="Times New Roman" w:hAnsi="Times New Roman"/>
                          <w:sz w:val="24"/>
                          <w:szCs w:val="24"/>
                        </w:rPr>
                        <w:t xml:space="preserve">  </w:t>
                      </w:r>
                    </w:p>
                  </w:txbxContent>
                </v:textbox>
                <w10:wrap type="topAndBottom" anchorx="margin"/>
              </v:shape>
            </w:pict>
          </mc:Fallback>
        </mc:AlternateContent>
      </w:r>
      <w:r w:rsidR="00881F51" w:rsidRPr="0044408C">
        <w:rPr>
          <w:rStyle w:val="hps"/>
          <w:rFonts w:ascii="Times New Roman" w:hAnsi="Times New Roman"/>
          <w:bCs/>
          <w:sz w:val="24"/>
          <w:szCs w:val="24"/>
          <w:u w:val="single"/>
          <w:lang w:eastAsia="ar-SA"/>
        </w:rPr>
        <w:t>Gradovi</w:t>
      </w:r>
      <w:r w:rsidR="00881F51" w:rsidRPr="0044408C">
        <w:rPr>
          <w:rStyle w:val="hps"/>
          <w:rFonts w:ascii="Times New Roman" w:hAnsi="Times New Roman"/>
          <w:bCs/>
          <w:sz w:val="24"/>
          <w:szCs w:val="24"/>
          <w:lang w:eastAsia="ar-SA"/>
        </w:rPr>
        <w:t xml:space="preserve">: </w:t>
      </w:r>
      <w:r w:rsidR="00664017" w:rsidRPr="0058475A">
        <w:rPr>
          <w:rStyle w:val="hps"/>
          <w:rFonts w:ascii="Times New Roman" w:hAnsi="Times New Roman" w:cs="Times New Roman"/>
          <w:bCs/>
          <w:sz w:val="24"/>
          <w:szCs w:val="24"/>
          <w:lang w:eastAsia="ar-SA"/>
        </w:rPr>
        <w:t>Prelog</w:t>
      </w:r>
    </w:p>
    <w:p w14:paraId="2B49F693" w14:textId="77777777" w:rsidR="0058475A" w:rsidRDefault="0058475A" w:rsidP="0058475A">
      <w:pPr>
        <w:spacing w:after="120"/>
        <w:jc w:val="both"/>
        <w:rPr>
          <w:rStyle w:val="hps"/>
          <w:rFonts w:ascii="Times New Roman" w:hAnsi="Times New Roman"/>
          <w:b/>
          <w:bCs/>
          <w:sz w:val="24"/>
          <w:szCs w:val="24"/>
          <w:lang w:eastAsia="ar-SA"/>
        </w:rPr>
      </w:pPr>
    </w:p>
    <w:p w14:paraId="37E1B9A6" w14:textId="77777777" w:rsidR="0058475A" w:rsidRPr="0058475A" w:rsidRDefault="0058475A" w:rsidP="0058475A">
      <w:pPr>
        <w:spacing w:after="120"/>
        <w:jc w:val="both"/>
        <w:rPr>
          <w:rStyle w:val="hps"/>
          <w:rFonts w:ascii="Times New Roman" w:hAnsi="Times New Roman"/>
          <w:b/>
          <w:bCs/>
          <w:sz w:val="24"/>
          <w:szCs w:val="24"/>
          <w:lang w:eastAsia="ar-SA"/>
        </w:rPr>
      </w:pPr>
    </w:p>
    <w:p w14:paraId="17CD50D9" w14:textId="5F5A6953"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3" w:name="_Toc472787056"/>
      <w:bookmarkStart w:id="14" w:name="_Toc472850741"/>
      <w:bookmarkStart w:id="15" w:name="_Toc472850781"/>
      <w:bookmarkStart w:id="16" w:name="_Toc472852913"/>
      <w:bookmarkStart w:id="17" w:name="_Toc505958379"/>
      <w:r w:rsidRPr="005A64FD">
        <w:rPr>
          <w:rFonts w:ascii="Times New Roman" w:eastAsia="Times New Roman" w:hAnsi="Times New Roman" w:cs="Times New Roman"/>
          <w:b/>
          <w:color w:val="auto"/>
          <w:sz w:val="24"/>
          <w:szCs w:val="24"/>
        </w:rPr>
        <w:t>Pojmovi i kratice</w:t>
      </w:r>
      <w:bookmarkEnd w:id="13"/>
      <w:bookmarkEnd w:id="14"/>
      <w:bookmarkEnd w:id="15"/>
      <w:bookmarkEnd w:id="16"/>
      <w:bookmarkEnd w:id="17"/>
    </w:p>
    <w:p w14:paraId="47FD38E9" w14:textId="54AAFC96"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587D28FF" w14:textId="1ADBB420"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549A9D1F" w14:textId="3A1F5B8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w:t>
      </w:r>
      <w:r w:rsidR="001B5F85">
        <w:rPr>
          <w:rFonts w:ascii="Times New Roman" w:eastAsia="Times New Roman" w:hAnsi="Times New Roman" w:cs="Times New Roman"/>
          <w:iCs/>
          <w:color w:val="000000"/>
          <w:sz w:val="24"/>
          <w:szCs w:val="24"/>
          <w:lang w:eastAsia="hr-HR"/>
        </w:rPr>
        <w:lastRenderedPageBreak/>
        <w:t>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2D4A084D" w14:textId="5393CD7A" w:rsidR="006A7DDC" w:rsidRDefault="006A7DDC"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poljoprivredno gospodarstvo upisano u Upisnik poljoprivrednih gospodarstava, ekonomske veličine iskazane u ukupnom standardnom ekonomskom rezultatu poljoprivrednog gospodarstva od 2.000 eura do 7.999 eura</w:t>
      </w:r>
    </w:p>
    <w:p w14:paraId="755AF28D" w14:textId="22FCD40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 xml:space="preserve">je proizvodnja proizvoda </w:t>
      </w:r>
      <w:proofErr w:type="spellStart"/>
      <w:r w:rsidRPr="005A64FD">
        <w:rPr>
          <w:rFonts w:ascii="Times New Roman" w:eastAsia="Times New Roman" w:hAnsi="Times New Roman" w:cs="Times New Roman"/>
          <w:color w:val="000000"/>
          <w:sz w:val="24"/>
          <w:szCs w:val="24"/>
          <w:lang w:eastAsia="hr-HR"/>
        </w:rPr>
        <w:t>bilinogojstva</w:t>
      </w:r>
      <w:proofErr w:type="spellEnd"/>
      <w:r w:rsidRPr="005A64FD">
        <w:rPr>
          <w:rFonts w:ascii="Times New Roman" w:eastAsia="Times New Roman" w:hAnsi="Times New Roman" w:cs="Times New Roman"/>
          <w:color w:val="000000"/>
          <w:sz w:val="24"/>
          <w:szCs w:val="24"/>
          <w:lang w:eastAsia="hr-HR"/>
        </w:rPr>
        <w:t xml:space="preserve">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3D18092D" w14:textId="417CA013"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23E790F3"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62BEA089" w14:textId="761AA3E4"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120EE3" w:rsidRPr="006643AA">
        <w:rPr>
          <w:rFonts w:ascii="Times New Roman" w:eastAsia="Times New Roman" w:hAnsi="Times New Roman" w:cs="Times New Roman"/>
          <w:b/>
          <w:i/>
          <w:color w:val="000000"/>
          <w:sz w:val="24"/>
          <w:szCs w:val="24"/>
          <w:lang w:eastAsia="hr-HR"/>
        </w:rPr>
        <w:t>Građenj</w:t>
      </w:r>
      <w:r w:rsidR="00120EE3" w:rsidRPr="006643AA">
        <w:rPr>
          <w:rFonts w:ascii="Times New Roman" w:eastAsia="Times New Roman" w:hAnsi="Times New Roman" w:cs="Times New Roman"/>
          <w:i/>
          <w:color w:val="000000"/>
          <w:sz w:val="24"/>
          <w:szCs w:val="24"/>
          <w:lang w:eastAsia="hr-HR"/>
        </w:rPr>
        <w:t>e</w:t>
      </w:r>
      <w:r w:rsidR="00120EE3" w:rsidRPr="005A64FD">
        <w:rPr>
          <w:rFonts w:ascii="Times New Roman" w:eastAsia="Times New Roman" w:hAnsi="Times New Roman" w:cs="Times New Roman"/>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10BD9518"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540D7429"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3FDFAAF7" w14:textId="14800BB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02AE9070" w14:textId="50D0BF94"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7DE7CFD5"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6BE8A891" w14:textId="1B62A128"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47BAEFD2" w14:textId="56E1125A"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46E0DAA7" w14:textId="698F22E1"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A388DB7"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w:t>
      </w:r>
      <w:r w:rsidRPr="005A64FD">
        <w:rPr>
          <w:rFonts w:ascii="Times New Roman" w:eastAsia="Times New Roman" w:hAnsi="Times New Roman" w:cs="Times New Roman"/>
          <w:iCs/>
          <w:color w:val="000000"/>
          <w:sz w:val="24"/>
          <w:szCs w:val="24"/>
          <w:lang w:eastAsia="hr-HR"/>
        </w:rPr>
        <w:lastRenderedPageBreak/>
        <w:t xml:space="preserve">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t xml:space="preserve">poljoprivrednim fondom za ruralni razvoj te o stavljanju izvan snage Uredbe Komisije (EZ) br. 1848/2006 (SL L 293, 8.7.2015.) </w:t>
      </w:r>
    </w:p>
    <w:p w14:paraId="388ACAE3" w14:textId="76A18E3A"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241CAC">
        <w:rPr>
          <w:rFonts w:ascii="Times New Roman" w:eastAsia="Times New Roman" w:hAnsi="Times New Roman" w:cs="Times New Roman"/>
          <w:iCs/>
          <w:color w:val="000000"/>
          <w:sz w:val="24"/>
          <w:szCs w:val="24"/>
          <w:lang w:eastAsia="hr-HR"/>
        </w:rPr>
        <w:t>podmjeru</w:t>
      </w:r>
      <w:proofErr w:type="spellEnd"/>
      <w:r w:rsidRPr="00241CAC">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241CAC" w:rsidRDefault="00FD74F5" w:rsidP="00FD74F5">
      <w:pPr>
        <w:rPr>
          <w:rFonts w:ascii="Times New Roman" w:hAnsi="Times New Roman"/>
          <w:b/>
        </w:rPr>
      </w:pPr>
    </w:p>
    <w:p w14:paraId="47211D4C" w14:textId="5AE6856D"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42533133" w14:textId="7623833E"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55A065B" w14:textId="6AF05686"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8" w:name="_Toc472787059"/>
      <w:bookmarkStart w:id="19" w:name="_Toc472850744"/>
      <w:bookmarkStart w:id="20" w:name="_Toc472850784"/>
      <w:bookmarkStart w:id="21" w:name="_Toc472852916"/>
      <w:bookmarkStart w:id="22" w:name="_Toc505958380"/>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8"/>
      <w:bookmarkEnd w:id="19"/>
      <w:bookmarkEnd w:id="20"/>
      <w:bookmarkEnd w:id="21"/>
      <w:bookmarkEnd w:id="22"/>
    </w:p>
    <w:p w14:paraId="69B277DF" w14:textId="02621BD7" w:rsidR="000725F9" w:rsidRPr="005A64FD" w:rsidRDefault="000725F9"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Pr="005A64FD">
        <w:rPr>
          <w:rFonts w:ascii="Times New Roman" w:hAnsi="Times New Roman" w:cs="Times New Roman"/>
          <w:sz w:val="24"/>
          <w:szCs w:val="24"/>
        </w:rPr>
        <w:t xml:space="preserve"> </w:t>
      </w:r>
      <w:r w:rsidR="00DA4E26" w:rsidRPr="00DF0CFE">
        <w:rPr>
          <w:rFonts w:ascii="Times New Roman" w:hAnsi="Times New Roman" w:cs="Times New Roman"/>
          <w:b/>
          <w:sz w:val="24"/>
          <w:szCs w:val="24"/>
        </w:rPr>
        <w:t>1</w:t>
      </w:r>
      <w:r w:rsidR="005F08D7">
        <w:rPr>
          <w:rFonts w:ascii="Times New Roman" w:hAnsi="Times New Roman" w:cs="Times New Roman"/>
          <w:b/>
          <w:sz w:val="24"/>
          <w:szCs w:val="24"/>
        </w:rPr>
        <w:t>10</w:t>
      </w:r>
      <w:r w:rsidR="00DA4E26" w:rsidRPr="00DF0CFE">
        <w:rPr>
          <w:rFonts w:ascii="Times New Roman" w:hAnsi="Times New Roman" w:cs="Times New Roman"/>
          <w:b/>
          <w:sz w:val="24"/>
          <w:szCs w:val="24"/>
        </w:rPr>
        <w:t>.</w:t>
      </w:r>
      <w:r w:rsidR="005F08D7">
        <w:rPr>
          <w:rFonts w:ascii="Times New Roman" w:hAnsi="Times New Roman" w:cs="Times New Roman"/>
          <w:b/>
          <w:sz w:val="24"/>
          <w:szCs w:val="24"/>
        </w:rPr>
        <w:t>932</w:t>
      </w:r>
      <w:r w:rsidR="00DA4E26" w:rsidRPr="00DF0CFE">
        <w:rPr>
          <w:rFonts w:ascii="Times New Roman" w:hAnsi="Times New Roman" w:cs="Times New Roman"/>
          <w:b/>
          <w:sz w:val="24"/>
          <w:szCs w:val="24"/>
        </w:rPr>
        <w:t>,</w:t>
      </w:r>
      <w:r w:rsidR="005F08D7">
        <w:rPr>
          <w:rFonts w:ascii="Times New Roman" w:hAnsi="Times New Roman" w:cs="Times New Roman"/>
          <w:b/>
          <w:sz w:val="24"/>
          <w:szCs w:val="24"/>
        </w:rPr>
        <w:t>5</w:t>
      </w:r>
      <w:r w:rsidR="00DA4E26" w:rsidRPr="00DF0CFE">
        <w:rPr>
          <w:rFonts w:ascii="Times New Roman" w:hAnsi="Times New Roman" w:cs="Times New Roman"/>
          <w:b/>
          <w:sz w:val="24"/>
          <w:szCs w:val="24"/>
        </w:rPr>
        <w:t>0 HRK</w:t>
      </w:r>
      <w:r w:rsidR="003861DF">
        <w:rPr>
          <w:rFonts w:ascii="Times New Roman" w:hAnsi="Times New Roman" w:cs="Times New Roman"/>
          <w:sz w:val="24"/>
          <w:szCs w:val="24"/>
        </w:rPr>
        <w:t xml:space="preserve"> koliko mora biti minimalna vrijednost prihvatljivih aktivnosti navedenih u poslovnom planu.</w:t>
      </w:r>
    </w:p>
    <w:p w14:paraId="7EAD834B" w14:textId="19810FA8"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6192D9EB" w14:textId="3CC42FF4"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59BEE802"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0BD77430" w14:textId="08AFA67A" w:rsidR="000725F9" w:rsidRPr="005A64FD" w:rsidRDefault="006643AA" w:rsidP="006F4C2C">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506B6F85" w14:textId="64AEFE45" w:rsidR="00DD2AEE" w:rsidRDefault="006643AA" w:rsidP="006F4C2C">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285D7E06" w14:textId="77777777" w:rsidR="00DD2AEE" w:rsidRDefault="00DD2AE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A22BA4" w14:textId="77777777"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23" w:name="_Toc505958381"/>
      <w:r w:rsidRPr="005A64FD">
        <w:rPr>
          <w:rFonts w:ascii="Times New Roman" w:hAnsi="Times New Roman" w:cs="Times New Roman"/>
          <w:b/>
          <w:color w:val="auto"/>
          <w:sz w:val="24"/>
          <w:szCs w:val="24"/>
        </w:rPr>
        <w:lastRenderedPageBreak/>
        <w:t>ZAHTJEVI ZA NOSITELJA PROJEKTA</w:t>
      </w:r>
      <w:bookmarkEnd w:id="23"/>
      <w:r w:rsidRPr="005A64FD">
        <w:rPr>
          <w:rFonts w:ascii="Times New Roman" w:hAnsi="Times New Roman" w:cs="Times New Roman"/>
          <w:b/>
          <w:color w:val="auto"/>
          <w:sz w:val="24"/>
          <w:szCs w:val="24"/>
        </w:rPr>
        <w:t xml:space="preserve"> </w:t>
      </w:r>
    </w:p>
    <w:p w14:paraId="1C7102C1" w14:textId="77777777"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24" w:name="_Toc371521559"/>
      <w:bookmarkStart w:id="25" w:name="_Toc450901554"/>
      <w:bookmarkStart w:id="26" w:name="_Toc505958382"/>
      <w:bookmarkEnd w:id="24"/>
      <w:r w:rsidRPr="005A64FD">
        <w:rPr>
          <w:rFonts w:ascii="Times New Roman" w:hAnsi="Times New Roman" w:cs="Times New Roman"/>
          <w:b/>
          <w:color w:val="auto"/>
          <w:sz w:val="24"/>
          <w:szCs w:val="24"/>
        </w:rPr>
        <w:t>Prihvatljivost nositelja projekta (Tko može sudjelovati?)</w:t>
      </w:r>
      <w:bookmarkEnd w:id="25"/>
      <w:bookmarkEnd w:id="26"/>
    </w:p>
    <w:p w14:paraId="3683673A" w14:textId="46F16397"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14:paraId="6A1BEFFD"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4CD2A788" w14:textId="7D023DA3" w:rsidR="00E11395" w:rsidRPr="005A64FD" w:rsidRDefault="00E11395" w:rsidP="006F4C2C">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poljopri</w:t>
      </w:r>
      <w:r w:rsidRPr="005A64FD">
        <w:rPr>
          <w:rFonts w:ascii="Times New Roman" w:hAnsi="Times New Roman" w:cs="Times New Roman"/>
          <w:sz w:val="24"/>
          <w:szCs w:val="24"/>
        </w:rPr>
        <w:t>vrednih gospodarstava sukladno Z</w:t>
      </w:r>
      <w:r w:rsidR="00855C19" w:rsidRPr="005A64FD">
        <w:rPr>
          <w:rFonts w:ascii="Times New Roman" w:hAnsi="Times New Roman" w:cs="Times New Roman"/>
          <w:sz w:val="24"/>
          <w:szCs w:val="24"/>
        </w:rPr>
        <w:t xml:space="preserve">akonu </w:t>
      </w:r>
      <w:r w:rsidRPr="005A64FD">
        <w:rPr>
          <w:rFonts w:ascii="Times New Roman" w:hAnsi="Times New Roman" w:cs="Times New Roman"/>
          <w:sz w:val="24"/>
          <w:szCs w:val="24"/>
        </w:rPr>
        <w:t>o poljoprivredi</w:t>
      </w:r>
      <w:r w:rsidR="00C259D7" w:rsidRPr="005A64FD">
        <w:rPr>
          <w:rFonts w:ascii="Times New Roman" w:hAnsi="Times New Roman" w:cs="Times New Roman"/>
          <w:sz w:val="24"/>
          <w:szCs w:val="24"/>
        </w:rPr>
        <w:t xml:space="preserve"> (NN 30/2015)</w:t>
      </w:r>
      <w:r w:rsidRPr="005A64FD">
        <w:rPr>
          <w:rFonts w:ascii="Times New Roman" w:hAnsi="Times New Roman" w:cs="Times New Roman"/>
          <w:sz w:val="24"/>
          <w:szCs w:val="24"/>
        </w:rPr>
        <w:t xml:space="preserve">, ekonomske veličine iskazane u ukupnom standardnom ekonomskom rezultatu poljoprivrednog gospodarstva </w:t>
      </w:r>
      <w:r w:rsidRPr="005A64FD">
        <w:rPr>
          <w:rFonts w:ascii="Times New Roman" w:hAnsi="Times New Roman" w:cs="Times New Roman"/>
          <w:b/>
          <w:sz w:val="24"/>
          <w:szCs w:val="24"/>
          <w:u w:val="single"/>
        </w:rPr>
        <w:t>od 2.000 eura do 7.999 eura</w:t>
      </w:r>
      <w:r w:rsidRPr="005A64FD">
        <w:rPr>
          <w:rFonts w:ascii="Times New Roman" w:hAnsi="Times New Roman" w:cs="Times New Roman"/>
          <w:sz w:val="24"/>
          <w:szCs w:val="24"/>
        </w:rPr>
        <w:t>;</w:t>
      </w:r>
    </w:p>
    <w:p w14:paraId="4871F874" w14:textId="1D161911" w:rsidR="00833679" w:rsidRPr="005A64FD" w:rsidRDefault="00E11395" w:rsidP="006F4C2C">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r w:rsidRPr="005A64FD">
        <w:rPr>
          <w:rFonts w:ascii="Times New Roman" w:hAnsi="Times New Roman" w:cs="Times New Roman"/>
          <w:sz w:val="24"/>
          <w:szCs w:val="24"/>
        </w:rPr>
        <w:t xml:space="preserve"> </w:t>
      </w:r>
    </w:p>
    <w:p w14:paraId="65016E3F" w14:textId="1D71A066" w:rsidR="00723C52" w:rsidRPr="005A64FD" w:rsidRDefault="00723C52" w:rsidP="006F4C2C">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3387E841" w14:textId="1DC80CF5" w:rsidR="00723C52" w:rsidRPr="005A64FD"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p>
    <w:p w14:paraId="342C2D06" w14:textId="62BA4C5F" w:rsidR="00723C52" w:rsidRPr="005A64FD"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p>
    <w:p w14:paraId="06C2300E" w14:textId="794F331D" w:rsidR="00723C52" w:rsidRPr="005A64FD"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trgovačko društvo (isključujući trgovačka društva čiji su osnivači i vlasnici javnopravna tijela)</w:t>
      </w:r>
    </w:p>
    <w:p w14:paraId="48E12462" w14:textId="0D59351F" w:rsidR="00723C52" w:rsidRPr="008D1733"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zadruga</w:t>
      </w:r>
      <w:r w:rsidR="006E0A0E">
        <w:rPr>
          <w:rFonts w:ascii="Times New Roman" w:hAnsi="Times New Roman" w:cs="Times New Roman"/>
          <w:sz w:val="24"/>
          <w:szCs w:val="24"/>
        </w:rPr>
        <w:t>.</w:t>
      </w:r>
    </w:p>
    <w:p w14:paraId="465DF577" w14:textId="77777777" w:rsidR="00E11395" w:rsidRPr="005A64FD" w:rsidRDefault="00E11395" w:rsidP="00E11395">
      <w:pPr>
        <w:shd w:val="clear" w:color="auto" w:fill="FFFFFF" w:themeFill="background1"/>
        <w:jc w:val="both"/>
        <w:rPr>
          <w:rFonts w:ascii="Times New Roman" w:hAnsi="Times New Roman" w:cs="Times New Roman"/>
          <w:sz w:val="24"/>
          <w:szCs w:val="24"/>
        </w:rPr>
      </w:pPr>
    </w:p>
    <w:p w14:paraId="754E8843" w14:textId="6AE5E498"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7"/>
      <w:r w:rsidRPr="005A64FD">
        <w:rPr>
          <w:rFonts w:ascii="Times New Roman" w:hAnsi="Times New Roman" w:cs="Times New Roman"/>
          <w:b/>
          <w:color w:val="auto"/>
          <w:sz w:val="24"/>
          <w:szCs w:val="24"/>
        </w:rPr>
        <w:t>po nositelju projekta</w:t>
      </w:r>
      <w:bookmarkEnd w:id="28"/>
    </w:p>
    <w:p w14:paraId="60CE5D1C" w14:textId="5F6482D2" w:rsidR="00E11395" w:rsidRPr="00DF0CFE" w:rsidRDefault="00E11395" w:rsidP="00DF0CFE">
      <w:pPr>
        <w:shd w:val="clear" w:color="auto" w:fill="FFFFFF" w:themeFill="background1"/>
        <w:tabs>
          <w:tab w:val="left" w:pos="426"/>
          <w:tab w:val="left" w:pos="8647"/>
        </w:tabs>
        <w:spacing w:line="276" w:lineRule="auto"/>
        <w:ind w:right="-563"/>
        <w:jc w:val="both"/>
        <w:rPr>
          <w:rFonts w:ascii="Times New Roman" w:hAnsi="Times New Roman" w:cs="Times New Roman"/>
          <w:b/>
          <w:sz w:val="32"/>
          <w:szCs w:val="32"/>
        </w:rPr>
      </w:pPr>
      <w:r w:rsidRPr="005A64FD">
        <w:rPr>
          <w:rFonts w:ascii="Times New Roman" w:eastAsia="Times New Roman" w:hAnsi="Times New Roman" w:cs="Times New Roman"/>
          <w:color w:val="000000"/>
          <w:sz w:val="24"/>
          <w:szCs w:val="24"/>
          <w:lang w:eastAsia="hr-HR"/>
        </w:rPr>
        <w:t xml:space="preserve">Nositelju projekta za </w:t>
      </w:r>
      <w:r w:rsidR="00397DDF">
        <w:rPr>
          <w:rFonts w:ascii="Times New Roman" w:eastAsia="Times New Roman" w:hAnsi="Times New Roman" w:cs="Times New Roman"/>
          <w:color w:val="000000"/>
          <w:sz w:val="24"/>
          <w:szCs w:val="24"/>
          <w:lang w:eastAsia="hr-HR"/>
        </w:rPr>
        <w:t>mjeru</w:t>
      </w:r>
      <w:r w:rsidR="00497DB0">
        <w:rPr>
          <w:rFonts w:ascii="Times New Roman" w:eastAsia="Times New Roman" w:hAnsi="Times New Roman" w:cs="Times New Roman"/>
          <w:color w:val="000000"/>
          <w:sz w:val="24"/>
          <w:szCs w:val="24"/>
          <w:lang w:eastAsia="hr-HR"/>
        </w:rPr>
        <w:t xml:space="preserve"> </w:t>
      </w:r>
      <w:r w:rsidR="00664017" w:rsidRPr="00DF0CFE">
        <w:rPr>
          <w:rFonts w:ascii="Times New Roman" w:eastAsia="Times New Roman" w:hAnsi="Times New Roman" w:cs="Times New Roman"/>
          <w:color w:val="000000"/>
          <w:sz w:val="24"/>
          <w:szCs w:val="24"/>
          <w:lang w:eastAsia="hr-HR"/>
        </w:rPr>
        <w:t>1P1</w:t>
      </w:r>
      <w:r w:rsidR="00835B00">
        <w:rPr>
          <w:rFonts w:ascii="Times New Roman" w:eastAsia="Times New Roman" w:hAnsi="Times New Roman" w:cs="Times New Roman"/>
          <w:color w:val="000000"/>
          <w:sz w:val="24"/>
          <w:szCs w:val="24"/>
          <w:lang w:eastAsia="hr-HR"/>
        </w:rPr>
        <w:t>-</w:t>
      </w:r>
      <w:r w:rsidR="00664017" w:rsidRPr="00DF0CFE">
        <w:rPr>
          <w:rFonts w:ascii="Times New Roman" w:eastAsia="Times New Roman" w:hAnsi="Times New Roman" w:cs="Times New Roman"/>
          <w:color w:val="000000"/>
          <w:sz w:val="24"/>
          <w:szCs w:val="24"/>
          <w:lang w:eastAsia="hr-HR"/>
        </w:rPr>
        <w:t>M1</w:t>
      </w:r>
      <w:r w:rsidR="00497DB0">
        <w:rPr>
          <w:rFonts w:ascii="Times New Roman" w:eastAsia="Times New Roman" w:hAnsi="Times New Roman" w:cs="Times New Roman"/>
          <w:color w:val="000000"/>
          <w:sz w:val="24"/>
          <w:szCs w:val="24"/>
          <w:lang w:eastAsia="hr-HR"/>
        </w:rPr>
        <w:t xml:space="preserve"> </w:t>
      </w:r>
      <w:r w:rsidR="00DF0CFE">
        <w:rPr>
          <w:rFonts w:ascii="Times New Roman" w:eastAsia="Times New Roman" w:hAnsi="Times New Roman" w:cs="Times New Roman"/>
          <w:color w:val="000000"/>
          <w:sz w:val="24"/>
          <w:szCs w:val="24"/>
          <w:lang w:eastAsia="hr-HR"/>
        </w:rPr>
        <w:t>„</w:t>
      </w:r>
      <w:r w:rsidR="00DF0CFE" w:rsidRPr="00DF0CFE">
        <w:rPr>
          <w:rFonts w:ascii="Times New Roman" w:hAnsi="Times New Roman" w:cs="Times New Roman"/>
          <w:sz w:val="24"/>
          <w:szCs w:val="24"/>
        </w:rPr>
        <w:t>Poticanje ulaganja u povećanje kapaciteta, modernizacija i opremanje malih PG-ova</w:t>
      </w:r>
      <w:r w:rsidR="00DF0CFE">
        <w:rPr>
          <w:rFonts w:ascii="Times New Roman" w:hAnsi="Times New Roman" w:cs="Times New Roman"/>
          <w:sz w:val="24"/>
          <w:szCs w:val="24"/>
        </w:rPr>
        <w:t>“</w:t>
      </w:r>
      <w:r w:rsidR="00DF0CFE">
        <w:rPr>
          <w:rFonts w:ascii="Times New Roman" w:hAnsi="Times New Roman" w:cs="Times New Roman"/>
          <w:b/>
          <w:sz w:val="32"/>
          <w:szCs w:val="32"/>
        </w:rPr>
        <w:t xml:space="preserve"> </w:t>
      </w:r>
      <w:r w:rsidR="00497DB0">
        <w:rPr>
          <w:rFonts w:ascii="Times New Roman" w:eastAsia="Times New Roman" w:hAnsi="Times New Roman" w:cs="Times New Roman"/>
          <w:color w:val="000000"/>
          <w:sz w:val="24"/>
          <w:szCs w:val="24"/>
          <w:lang w:eastAsia="hr-HR"/>
        </w:rPr>
        <w:t>koji je sukladan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Pr="005A64FD">
        <w:rPr>
          <w:rFonts w:ascii="Times New Roman" w:hAnsi="Times New Roman" w:cs="Times New Roman"/>
          <w:sz w:val="24"/>
          <w:szCs w:val="24"/>
        </w:rPr>
        <w:t xml:space="preserve"> </w:t>
      </w:r>
    </w:p>
    <w:p w14:paraId="2F47E037" w14:textId="7C51163A"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41A97823" w14:textId="5FBCA27A"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3FEBA21A" w14:textId="5B727628" w:rsidR="00406B0C" w:rsidRPr="005A64FD" w:rsidRDefault="00406B0C" w:rsidP="006F4C2C">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p>
    <w:p w14:paraId="6AC2FE6D" w14:textId="614BE2BF" w:rsidR="00406B0C" w:rsidRPr="005A64FD" w:rsidRDefault="00406B0C" w:rsidP="006F4C2C">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7BA6F813" w14:textId="2716D192" w:rsidR="00F04AE1" w:rsidRPr="005A64FD" w:rsidRDefault="00406B0C" w:rsidP="006F4C2C">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obiteljskog poljoprivrednog gospodarstva,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14:paraId="284CE7D4" w14:textId="37469267" w:rsidR="000725F9"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5A64FD" w14:paraId="4B5B7C5D" w14:textId="77777777" w:rsidTr="005A64FD">
        <w:trPr>
          <w:trHeight w:val="1401"/>
        </w:trPr>
        <w:tc>
          <w:tcPr>
            <w:tcW w:w="9288" w:type="dxa"/>
          </w:tcPr>
          <w:p w14:paraId="2966727B" w14:textId="22EEB8B1"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t>Napomena:</w:t>
            </w:r>
          </w:p>
          <w:p w14:paraId="5A429094" w14:textId="142F6A9E"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1F60459E" w14:textId="0002AB8C"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6949515C" w14:textId="77777777"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29" w:name="_Toc450901557"/>
      <w:bookmarkStart w:id="30" w:name="_Toc505958384"/>
      <w:bookmarkStart w:id="31" w:name="_Toc371521560"/>
      <w:r w:rsidRPr="005A64FD">
        <w:rPr>
          <w:rFonts w:ascii="Times New Roman" w:hAnsi="Times New Roman" w:cs="Times New Roman"/>
          <w:b/>
          <w:color w:val="auto"/>
          <w:sz w:val="24"/>
          <w:szCs w:val="24"/>
        </w:rPr>
        <w:lastRenderedPageBreak/>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9"/>
      <w:bookmarkEnd w:id="30"/>
    </w:p>
    <w:p w14:paraId="3CC32E3C" w14:textId="629C037F"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26D17848" w14:textId="32F3A887" w:rsidR="00FF6D26" w:rsidRPr="005A64FD" w:rsidRDefault="00FF6D26"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prebivalište ili sjedište na području LAG obuhvata</w:t>
      </w:r>
      <w:r w:rsidR="00275316" w:rsidRPr="005A64FD">
        <w:rPr>
          <w:rStyle w:val="Referencafusnote"/>
          <w:rFonts w:ascii="Times New Roman" w:hAnsi="Times New Roman"/>
          <w:sz w:val="24"/>
          <w:szCs w:val="24"/>
        </w:rPr>
        <w:footnoteReference w:id="2"/>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Pr="005A64FD">
        <w:rPr>
          <w:rFonts w:ascii="Times New Roman" w:hAnsi="Times New Roman" w:cs="Times New Roman"/>
          <w:sz w:val="24"/>
          <w:szCs w:val="24"/>
        </w:rPr>
        <w:t xml:space="preserve">zavisno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p w14:paraId="6FF2C69D" w14:textId="4682BE60" w:rsidR="004D4A88" w:rsidRPr="005A64FD" w:rsidRDefault="004D4A88" w:rsidP="006F4C2C">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OPG – prebivalište nositelja OPG-a</w:t>
      </w:r>
    </w:p>
    <w:p w14:paraId="2DBCD8B2" w14:textId="0DC1675C" w:rsidR="004D4A88" w:rsidRPr="005A64FD" w:rsidRDefault="00FF6D26" w:rsidP="006F4C2C">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24742F" w:rsidRPr="005A64FD">
        <w:rPr>
          <w:rFonts w:ascii="Times New Roman" w:hAnsi="Times New Roman" w:cs="Times New Roman"/>
          <w:sz w:val="24"/>
          <w:szCs w:val="24"/>
        </w:rPr>
        <w:t xml:space="preserve"> društva</w:t>
      </w:r>
      <w:r w:rsidR="004F23DD" w:rsidRPr="005A64FD">
        <w:rPr>
          <w:rFonts w:ascii="Times New Roman" w:hAnsi="Times New Roman" w:cs="Times New Roman"/>
          <w:sz w:val="24"/>
          <w:szCs w:val="24"/>
        </w:rPr>
        <w:t xml:space="preserve"> </w:t>
      </w:r>
    </w:p>
    <w:p w14:paraId="0E726213" w14:textId="45299005" w:rsidR="007C4785" w:rsidRPr="00A67F84" w:rsidRDefault="004D4A88" w:rsidP="006F4C2C">
      <w:pPr>
        <w:pStyle w:val="Odlomakpopisa"/>
        <w:numPr>
          <w:ilvl w:val="1"/>
          <w:numId w:val="9"/>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p>
    <w:p w14:paraId="320A1314" w14:textId="75899D4E" w:rsidR="005A64FD" w:rsidRDefault="005A64FD"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poljoprivredna djelatnost nije glavna djelatnost sukladno Nacionalnoj klasifikaciji djelatnosti 2007. (</w:t>
      </w:r>
      <w:r w:rsidRPr="005A64FD">
        <w:rPr>
          <w:rFonts w:ascii="Times New Roman" w:eastAsia="Times New Roman" w:hAnsi="Times New Roman" w:cs="Times New Roman"/>
          <w:sz w:val="24"/>
          <w:szCs w:val="24"/>
        </w:rPr>
        <w:t>NN</w:t>
      </w:r>
      <w:r>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Pr>
          <w:rFonts w:ascii="Times New Roman" w:eastAsia="Times New Roman" w:hAnsi="Times New Roman" w:cs="Times New Roman"/>
          <w:sz w:val="24"/>
          <w:szCs w:val="24"/>
        </w:rPr>
        <w:t>)</w:t>
      </w:r>
      <w:r w:rsidR="007953C7">
        <w:rPr>
          <w:rFonts w:ascii="Times New Roman" w:hAnsi="Times New Roman"/>
          <w:color w:val="000000"/>
          <w:sz w:val="24"/>
          <w:szCs w:val="24"/>
        </w:rPr>
        <w:t>. Poljoprivredna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0F5AA5">
        <w:rPr>
          <w:rFonts w:ascii="Times New Roman" w:hAnsi="Times New Roman"/>
          <w:color w:val="000000"/>
          <w:sz w:val="24"/>
          <w:szCs w:val="24"/>
        </w:rPr>
        <w:t>;</w:t>
      </w:r>
    </w:p>
    <w:p w14:paraId="2BA604F2" w14:textId="60A9DF4C" w:rsidR="00E11395" w:rsidRPr="005A64FD" w:rsidRDefault="00275316"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2EB312D7" w14:textId="4F4C0003" w:rsidR="0024742F" w:rsidRPr="005A64FD" w:rsidRDefault="0024742F"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w:t>
      </w:r>
      <w:proofErr w:type="spellStart"/>
      <w:r w:rsidRPr="005A64FD">
        <w:rPr>
          <w:rFonts w:ascii="Times New Roman" w:eastAsia="Times New Roman" w:hAnsi="Times New Roman" w:cs="Times New Roman"/>
          <w:sz w:val="24"/>
          <w:szCs w:val="24"/>
        </w:rPr>
        <w:t>predstečajne</w:t>
      </w:r>
      <w:proofErr w:type="spellEnd"/>
      <w:r w:rsidRPr="005A64FD">
        <w:rPr>
          <w:rFonts w:ascii="Times New Roman" w:eastAsia="Times New Roman" w:hAnsi="Times New Roman" w:cs="Times New Roman"/>
          <w:sz w:val="24"/>
          <w:szCs w:val="24"/>
        </w:rPr>
        <w:t xml:space="preserve"> nagodbe sukladno Zakonu o financijskom poslovanju i </w:t>
      </w:r>
      <w:proofErr w:type="spellStart"/>
      <w:r w:rsidRPr="005A64FD">
        <w:rPr>
          <w:rFonts w:ascii="Times New Roman" w:eastAsia="Times New Roman" w:hAnsi="Times New Roman" w:cs="Times New Roman"/>
          <w:sz w:val="24"/>
          <w:szCs w:val="24"/>
        </w:rPr>
        <w:t>predstečajnoj</w:t>
      </w:r>
      <w:proofErr w:type="spellEnd"/>
      <w:r w:rsidRPr="005A64FD">
        <w:rPr>
          <w:rFonts w:ascii="Times New Roman" w:eastAsia="Times New Roman" w:hAnsi="Times New Roman" w:cs="Times New Roman"/>
          <w:sz w:val="24"/>
          <w:szCs w:val="24"/>
        </w:rPr>
        <w:t xml:space="preserve"> nagodbi (NN 108/12, 144/12, 81/13, 112/13,71/15,78/15);</w:t>
      </w:r>
    </w:p>
    <w:p w14:paraId="6BC1C86E" w14:textId="3E087F26" w:rsidR="005A64FD" w:rsidRPr="005A64FD" w:rsidRDefault="003B6FAF"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5A64FD" w:rsidRPr="005A64FD">
        <w:rPr>
          <w:rFonts w:ascii="Times New Roman" w:eastAsia="Times New Roman" w:hAnsi="Times New Roman" w:cs="Times New Roman"/>
          <w:sz w:val="24"/>
          <w:szCs w:val="24"/>
        </w:rPr>
        <w:t>;</w:t>
      </w:r>
    </w:p>
    <w:p w14:paraId="1B18847E" w14:textId="215FBE31" w:rsidR="00E11395" w:rsidRPr="005A64FD" w:rsidRDefault="00B771BF"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169FA1AE" w14:textId="07E11E58" w:rsidR="0035366F" w:rsidRDefault="00512BEA"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koji </w:t>
      </w:r>
      <w:r w:rsidR="006A7DDC" w:rsidRPr="00813CD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5A64FD">
        <w:rPr>
          <w:rFonts w:ascii="Times New Roman" w:eastAsia="Times New Roman" w:hAnsi="Times New Roman" w:cs="Times New Roman"/>
          <w:sz w:val="24"/>
          <w:szCs w:val="24"/>
        </w:rPr>
        <w:t>;</w:t>
      </w:r>
    </w:p>
    <w:p w14:paraId="050A43C4" w14:textId="409AF231" w:rsidR="00275316" w:rsidRPr="007C4785" w:rsidRDefault="008B67FD"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3"/>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75D6687A" w14:textId="711033F7" w:rsidR="00D8590D" w:rsidRPr="00232998" w:rsidRDefault="00D8590D" w:rsidP="006F4C2C">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32C7CB1E" w14:textId="4C88E04D" w:rsidR="007C4785" w:rsidRPr="005A64FD" w:rsidRDefault="007C4785" w:rsidP="006F4C2C">
      <w:pPr>
        <w:numPr>
          <w:ilvl w:val="0"/>
          <w:numId w:val="8"/>
        </w:numPr>
        <w:tabs>
          <w:tab w:val="left" w:pos="360"/>
        </w:tabs>
        <w:spacing w:after="120" w:line="259" w:lineRule="auto"/>
        <w:ind w:left="641" w:hanging="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se utvrdi nepravilnost i/ili sumnja na prijevaru;</w:t>
      </w:r>
    </w:p>
    <w:p w14:paraId="19F47A9C" w14:textId="7CAB86C8" w:rsidR="007C4785" w:rsidRDefault="00CA1B73" w:rsidP="006F4C2C">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6A7C60B4" w14:textId="15A68697" w:rsidR="00C5701D" w:rsidRDefault="006F3CDB" w:rsidP="006F4C2C">
      <w:pPr>
        <w:numPr>
          <w:ilvl w:val="0"/>
          <w:numId w:val="8"/>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nositelj projekta koji se nalazi na crnoj listi Agencije za plaćanja (</w:t>
      </w:r>
      <w:hyperlink r:id="rId10" w:history="1">
        <w:r w:rsidRPr="00BC2F7D">
          <w:rPr>
            <w:rStyle w:val="Hiperveza"/>
            <w:rFonts w:ascii="Times New Roman" w:eastAsia="Times New Roman" w:hAnsi="Times New Roman" w:cs="Times New Roman"/>
            <w:sz w:val="24"/>
            <w:szCs w:val="24"/>
          </w:rPr>
          <w:t>http://www.apprrr.hr/ipard-31.aspx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15AE18" w14:textId="563E96EA" w:rsidR="007C4785" w:rsidRPr="00C5701D" w:rsidRDefault="007C4785" w:rsidP="00201140">
      <w:pPr>
        <w:tabs>
          <w:tab w:val="left" w:pos="851"/>
        </w:tabs>
        <w:spacing w:after="160"/>
        <w:ind w:left="360"/>
        <w:contextualSpacing/>
        <w:jc w:val="both"/>
      </w:pPr>
    </w:p>
    <w:tbl>
      <w:tblPr>
        <w:tblStyle w:val="Reetkatablice"/>
        <w:tblW w:w="0" w:type="auto"/>
        <w:tblInd w:w="137" w:type="dxa"/>
        <w:tblLook w:val="04A0" w:firstRow="1" w:lastRow="0" w:firstColumn="1" w:lastColumn="0" w:noHBand="0" w:noVBand="1"/>
      </w:tblPr>
      <w:tblGrid>
        <w:gridCol w:w="9151"/>
      </w:tblGrid>
      <w:tr w:rsidR="007C4785" w:rsidRPr="005A64FD" w14:paraId="5288F0EF" w14:textId="77777777" w:rsidTr="003B6D34">
        <w:trPr>
          <w:trHeight w:val="2605"/>
        </w:trPr>
        <w:tc>
          <w:tcPr>
            <w:tcW w:w="9151" w:type="dxa"/>
          </w:tcPr>
          <w:p w14:paraId="4F877D66" w14:textId="75B91623" w:rsidR="007C4785" w:rsidRDefault="007C4785" w:rsidP="007C4785">
            <w:pPr>
              <w:rPr>
                <w:rFonts w:ascii="Times New Roman" w:hAnsi="Times New Roman"/>
                <w:b/>
                <w:sz w:val="24"/>
                <w:szCs w:val="24"/>
                <w:lang w:val="hr-HR"/>
              </w:rPr>
            </w:pPr>
            <w:bookmarkStart w:id="32" w:name="_Toc367179844"/>
            <w:bookmarkStart w:id="33" w:name="_Toc367179980"/>
            <w:bookmarkStart w:id="34" w:name="_Toc367179846"/>
            <w:bookmarkStart w:id="35" w:name="_Toc367179982"/>
            <w:bookmarkStart w:id="36" w:name="_Toc371521563"/>
            <w:bookmarkEnd w:id="31"/>
            <w:bookmarkEnd w:id="32"/>
            <w:bookmarkEnd w:id="33"/>
            <w:bookmarkEnd w:id="34"/>
            <w:bookmarkEnd w:id="35"/>
            <w:r w:rsidRPr="007C4785">
              <w:rPr>
                <w:rFonts w:ascii="Times New Roman" w:hAnsi="Times New Roman"/>
                <w:b/>
                <w:sz w:val="24"/>
                <w:szCs w:val="24"/>
                <w:lang w:val="hr-HR"/>
              </w:rPr>
              <w:t>Napomena:</w:t>
            </w:r>
          </w:p>
          <w:p w14:paraId="09151619" w14:textId="77777777" w:rsidR="00595F98" w:rsidRDefault="00595F98" w:rsidP="007C4785">
            <w:pPr>
              <w:rPr>
                <w:rFonts w:ascii="Times New Roman" w:hAnsi="Times New Roman"/>
                <w:b/>
                <w:sz w:val="24"/>
                <w:szCs w:val="24"/>
                <w:lang w:val="hr-HR"/>
              </w:rPr>
            </w:pPr>
          </w:p>
          <w:p w14:paraId="16F5E47B" w14:textId="0E327F2C"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w:t>
            </w:r>
            <w:proofErr w:type="spellStart"/>
            <w:r w:rsidRPr="007C4785">
              <w:rPr>
                <w:rFonts w:ascii="Times New Roman" w:hAnsi="Times New Roman"/>
                <w:sz w:val="24"/>
                <w:szCs w:val="24"/>
                <w:lang w:val="hr-HR"/>
              </w:rPr>
              <w:t>podzakonski</w:t>
            </w:r>
            <w:proofErr w:type="spellEnd"/>
            <w:r w:rsidRPr="007C4785">
              <w:rPr>
                <w:rFonts w:ascii="Times New Roman" w:hAnsi="Times New Roman"/>
                <w:sz w:val="24"/>
                <w:szCs w:val="24"/>
                <w:lang w:val="hr-HR"/>
              </w:rPr>
              <w:t xml:space="preserve">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w:t>
            </w:r>
            <w:proofErr w:type="spellStart"/>
            <w:r w:rsidRPr="007C4785">
              <w:rPr>
                <w:rFonts w:ascii="Times New Roman" w:hAnsi="Times New Roman"/>
                <w:sz w:val="24"/>
                <w:szCs w:val="24"/>
                <w:lang w:val="hr-HR"/>
              </w:rPr>
              <w:t>podzakonske</w:t>
            </w:r>
            <w:proofErr w:type="spellEnd"/>
            <w:r w:rsidRPr="007C4785">
              <w:rPr>
                <w:rFonts w:ascii="Times New Roman" w:hAnsi="Times New Roman"/>
                <w:sz w:val="24"/>
                <w:szCs w:val="24"/>
                <w:lang w:val="hr-HR"/>
              </w:rPr>
              <w:t xml:space="preserve"> akte RH i EU koji su naknadno stupili na snagu, kao i sve njihove kasnije izmjene i dopune. </w:t>
            </w:r>
          </w:p>
          <w:p w14:paraId="2A8885FC" w14:textId="0872D104"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18A929D9" w14:textId="20400BD4" w:rsidR="00B065DA" w:rsidRPr="005A64FD" w:rsidRDefault="00B065DA" w:rsidP="00E11395">
      <w:pPr>
        <w:spacing w:before="120" w:after="120"/>
        <w:jc w:val="both"/>
        <w:rPr>
          <w:rFonts w:ascii="Calibri" w:eastAsia="Times New Roman" w:hAnsi="Calibri" w:cs="Times New Roman"/>
          <w:sz w:val="24"/>
          <w:szCs w:val="24"/>
          <w:lang w:eastAsia="ar-SA"/>
        </w:rPr>
      </w:pPr>
    </w:p>
    <w:p w14:paraId="632C5027" w14:textId="50D3FF93"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7" w:name="_Toc450901558"/>
      <w:bookmarkStart w:id="38" w:name="_Toc505958385"/>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6"/>
      <w:bookmarkEnd w:id="37"/>
      <w:bookmarkEnd w:id="38"/>
    </w:p>
    <w:p w14:paraId="1095CA46" w14:textId="41694C45"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odluke o odabiru projekta,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nositelj projekta ostvario javnu potporu. </w:t>
      </w:r>
    </w:p>
    <w:p w14:paraId="360BD052" w14:textId="7D1A5293" w:rsidR="00E11395" w:rsidRDefault="00E11395" w:rsidP="00956E41">
      <w:pPr>
        <w:pStyle w:val="ListParagraph1"/>
        <w:shd w:val="clear" w:color="auto" w:fill="FFFFFF" w:themeFill="background1"/>
        <w:ind w:left="0" w:firstLine="0"/>
        <w:rPr>
          <w:rFonts w:ascii="Times New Roman" w:eastAsia="Times New Roman" w:hAnsi="Times New Roman"/>
          <w:lang w:eastAsia="en-US"/>
        </w:rPr>
      </w:pPr>
    </w:p>
    <w:p w14:paraId="1C7C7DF1" w14:textId="162074C0"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5CA9645" w14:textId="77777777" w:rsidR="00DF1A7E" w:rsidRPr="001661A8" w:rsidRDefault="00DF1A7E" w:rsidP="001661A8"/>
    <w:p w14:paraId="56F634DA" w14:textId="3C8F6080"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 xml:space="preserve">je obvezan </w:t>
      </w:r>
      <w:r w:rsidRPr="005A64FD">
        <w:rPr>
          <w:rFonts w:ascii="Times New Roman" w:hAnsi="Times New Roman" w:cs="Times New Roman"/>
          <w:sz w:val="24"/>
          <w:szCs w:val="24"/>
        </w:rPr>
        <w:t xml:space="preserve">od trenutka podnošenja prijave projekta na </w:t>
      </w:r>
      <w:r>
        <w:rPr>
          <w:rFonts w:ascii="Times New Roman" w:hAnsi="Times New Roman" w:cs="Times New Roman"/>
          <w:sz w:val="24"/>
          <w:szCs w:val="24"/>
        </w:rPr>
        <w:t xml:space="preserve">ovaj </w:t>
      </w:r>
      <w:r w:rsidRPr="005A64FD">
        <w:rPr>
          <w:rFonts w:ascii="Times New Roman" w:hAnsi="Times New Roman" w:cs="Times New Roman"/>
          <w:sz w:val="24"/>
          <w:szCs w:val="24"/>
        </w:rPr>
        <w:t>natje</w:t>
      </w:r>
      <w:r w:rsidR="00B13A02">
        <w:rPr>
          <w:rFonts w:ascii="Times New Roman" w:hAnsi="Times New Roman" w:cs="Times New Roman"/>
          <w:sz w:val="24"/>
          <w:szCs w:val="24"/>
        </w:rPr>
        <w:t>čaj i sve do proteka roka od pet (5)</w:t>
      </w:r>
      <w:r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14:paraId="38C97179" w14:textId="7E89A055" w:rsidR="009319CB" w:rsidRPr="009319CB" w:rsidRDefault="009319CB" w:rsidP="006F4C2C">
      <w:pPr>
        <w:pStyle w:val="Odlomakpopisa"/>
        <w:numPr>
          <w:ilvl w:val="0"/>
          <w:numId w:val="12"/>
        </w:numPr>
        <w:shd w:val="clear" w:color="auto" w:fill="FFFFFF"/>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imati sjedište ili prebivalište</w:t>
      </w:r>
      <w:r w:rsidRPr="009319CB">
        <w:rPr>
          <w:rFonts w:ascii="Times New Roman" w:eastAsia="Times New Roman" w:hAnsi="Times New Roman" w:cs="Times New Roman"/>
          <w:sz w:val="24"/>
          <w:szCs w:val="24"/>
        </w:rPr>
        <w:t xml:space="preserve"> unutar područja koje LAG obuhvaća, zavisno o organizacijskom obliku</w:t>
      </w:r>
    </w:p>
    <w:p w14:paraId="62F116AB" w14:textId="4EDA73AA" w:rsidR="009319CB" w:rsidRDefault="005507EA" w:rsidP="006F4C2C">
      <w:pPr>
        <w:pStyle w:val="Odlomakpopisa"/>
        <w:numPr>
          <w:ilvl w:val="0"/>
          <w:numId w:val="1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 poljoprivrednih gospodarstava</w:t>
      </w:r>
      <w:r w:rsidRPr="005507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2B4A34E8" w14:textId="77777777"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5A64FD" w14:paraId="2A961B17" w14:textId="77777777" w:rsidTr="009319CB">
        <w:trPr>
          <w:trHeight w:val="1124"/>
        </w:trPr>
        <w:tc>
          <w:tcPr>
            <w:tcW w:w="9288" w:type="dxa"/>
          </w:tcPr>
          <w:p w14:paraId="445A7D7B" w14:textId="77777777"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lastRenderedPageBreak/>
              <w:t>Napomena:</w:t>
            </w:r>
          </w:p>
          <w:p w14:paraId="30D825ED" w14:textId="77777777" w:rsidR="00BE57CC" w:rsidRDefault="00BE57CC" w:rsidP="007510EF">
            <w:pPr>
              <w:jc w:val="both"/>
              <w:rPr>
                <w:rFonts w:ascii="Times New Roman" w:hAnsi="Times New Roman"/>
                <w:sz w:val="24"/>
                <w:szCs w:val="24"/>
                <w:lang w:val="hr-HR"/>
              </w:rPr>
            </w:pPr>
          </w:p>
          <w:p w14:paraId="3F9AA419" w14:textId="094D1DDA"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03525B91"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73823579" w14:textId="6E7EE62C"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654A5CCA" w14:textId="58CE6E61" w:rsidR="00B13A02" w:rsidRDefault="00B13A02" w:rsidP="006F4C2C">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677A484A" w14:textId="77777777" w:rsidR="009F04B0" w:rsidRDefault="00B13A02" w:rsidP="006F4C2C">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68B23625" w14:textId="6F52D413" w:rsidR="009F04B0" w:rsidRPr="009F04B0" w:rsidRDefault="00525E02" w:rsidP="006F4C2C">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73AD4419" w14:textId="42B71D65" w:rsidR="00B13A02" w:rsidRDefault="00B13A02" w:rsidP="006F4C2C">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0D19A6FB"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C76034A" w14:textId="5B73FC27"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4"/>
      </w:r>
    </w:p>
    <w:p w14:paraId="6C600AFA"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5A64FD" w14:paraId="6CBB385F" w14:textId="553C467C" w:rsidTr="000005AA">
        <w:trPr>
          <w:trHeight w:val="699"/>
        </w:trPr>
        <w:tc>
          <w:tcPr>
            <w:tcW w:w="9322" w:type="dxa"/>
          </w:tcPr>
          <w:p w14:paraId="3DB4B804" w14:textId="4A18515D" w:rsidR="00525E0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689B7FEA" w14:textId="77777777" w:rsidR="00345C32" w:rsidRPr="0046312F" w:rsidRDefault="00345C32" w:rsidP="00550653">
            <w:pPr>
              <w:rPr>
                <w:rFonts w:ascii="Times New Roman" w:hAnsi="Times New Roman"/>
                <w:b/>
                <w:sz w:val="24"/>
                <w:szCs w:val="24"/>
                <w:lang w:val="hr-HR"/>
              </w:rPr>
            </w:pPr>
          </w:p>
          <w:p w14:paraId="11A47222" w14:textId="6275E0E1"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5BC98F2F" w14:textId="77777777" w:rsidR="00626834" w:rsidRDefault="00626834" w:rsidP="00E11395">
      <w:pPr>
        <w:shd w:val="clear" w:color="auto" w:fill="FFFFFF" w:themeFill="background1"/>
        <w:jc w:val="both"/>
        <w:rPr>
          <w:rFonts w:ascii="Times New Roman" w:hAnsi="Times New Roman" w:cs="Times New Roman"/>
          <w:sz w:val="24"/>
          <w:szCs w:val="24"/>
        </w:rPr>
      </w:pPr>
    </w:p>
    <w:p w14:paraId="7F11A8C0" w14:textId="1B03EBE5" w:rsidR="00667935" w:rsidRDefault="0066793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E27FC08" w14:textId="0CC0F9A0"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39" w:name="_Toc505958386"/>
      <w:r>
        <w:rPr>
          <w:rFonts w:ascii="Times New Roman" w:hAnsi="Times New Roman" w:cs="Times New Roman"/>
          <w:b/>
          <w:color w:val="auto"/>
          <w:sz w:val="24"/>
          <w:szCs w:val="24"/>
        </w:rPr>
        <w:lastRenderedPageBreak/>
        <w:t>OPĆI ZAHTJEVI POSTUPKA ODABIRA PROJEKATA</w:t>
      </w:r>
      <w:bookmarkEnd w:id="39"/>
    </w:p>
    <w:p w14:paraId="7EFC7CCB" w14:textId="77777777" w:rsidR="009C0FD8" w:rsidRPr="005A64FD" w:rsidRDefault="009C0FD8" w:rsidP="009C0FD8"/>
    <w:p w14:paraId="374C794C" w14:textId="77777777"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40" w:name="_Toc505958387"/>
      <w:r w:rsidRPr="005A64FD">
        <w:rPr>
          <w:rFonts w:ascii="Times New Roman" w:hAnsi="Times New Roman" w:cs="Times New Roman"/>
          <w:b/>
          <w:color w:val="auto"/>
          <w:sz w:val="24"/>
          <w:szCs w:val="24"/>
        </w:rPr>
        <w:t>Prihvatljivost projekta</w:t>
      </w:r>
      <w:bookmarkEnd w:id="40"/>
    </w:p>
    <w:p w14:paraId="0BD634B3"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62353435"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448075EE" w14:textId="77777777" w:rsidR="00684F1C" w:rsidRPr="005A64FD" w:rsidRDefault="00684F1C" w:rsidP="006F4C2C">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0F3900A8" w14:textId="5CB23B52" w:rsidR="00915CA7" w:rsidRPr="005A64FD" w:rsidRDefault="00FB0BD4" w:rsidP="006F4C2C">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18DAF4AA" w14:textId="77777777" w:rsidR="0094134F" w:rsidRDefault="0094134F" w:rsidP="006F4C2C">
      <w:pPr>
        <w:pStyle w:val="ListParagraph1"/>
        <w:numPr>
          <w:ilvl w:val="0"/>
          <w:numId w:val="2"/>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51C20797" w14:textId="7A3D910A" w:rsidR="003E092F" w:rsidRPr="009715EC" w:rsidRDefault="003E092F" w:rsidP="006F4C2C">
      <w:pPr>
        <w:pStyle w:val="Odlomakpopisa"/>
        <w:numPr>
          <w:ilvl w:val="0"/>
          <w:numId w:val="17"/>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71D7B49F" w14:textId="711FABD9" w:rsidR="00345C32" w:rsidRPr="00C5701D" w:rsidRDefault="00F107E2" w:rsidP="006F4C2C">
      <w:pPr>
        <w:pStyle w:val="Odlomakpopisa"/>
        <w:numPr>
          <w:ilvl w:val="0"/>
          <w:numId w:val="17"/>
        </w:numPr>
        <w:spacing w:after="120"/>
        <w:ind w:left="567" w:hanging="142"/>
        <w:jc w:val="both"/>
        <w:rPr>
          <w:rFonts w:ascii="Times New Roman" w:hAnsi="Times New Roman"/>
        </w:rPr>
      </w:pPr>
      <w:r w:rsidRPr="009715EC">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p>
    <w:p w14:paraId="22E8EA1D" w14:textId="3723C37F" w:rsidR="0094134F" w:rsidRPr="005A64FD" w:rsidRDefault="0094134F" w:rsidP="006F4C2C">
      <w:pPr>
        <w:pStyle w:val="t-9-8"/>
        <w:numPr>
          <w:ilvl w:val="0"/>
          <w:numId w:val="2"/>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5C6A1188" w14:textId="77777777" w:rsidR="0094134F" w:rsidRPr="005A64FD" w:rsidRDefault="0094134F" w:rsidP="006F4C2C">
      <w:pPr>
        <w:pStyle w:val="t-9-8"/>
        <w:numPr>
          <w:ilvl w:val="0"/>
          <w:numId w:val="3"/>
        </w:numPr>
        <w:spacing w:before="0" w:beforeAutospacing="0" w:after="0"/>
        <w:ind w:left="1003" w:hanging="357"/>
        <w:jc w:val="both"/>
        <w:rPr>
          <w:color w:val="000000"/>
        </w:rPr>
      </w:pPr>
      <w:r w:rsidRPr="005A64FD">
        <w:rPr>
          <w:color w:val="000000"/>
        </w:rPr>
        <w:t>modernizaciju i/ili unapređenje procesa rada i poslovanja i/ili</w:t>
      </w:r>
    </w:p>
    <w:p w14:paraId="6C2F74AE" w14:textId="77777777" w:rsidR="0094134F" w:rsidRPr="005A64FD" w:rsidRDefault="0094134F" w:rsidP="006F4C2C">
      <w:pPr>
        <w:pStyle w:val="t-9-8"/>
        <w:numPr>
          <w:ilvl w:val="0"/>
          <w:numId w:val="3"/>
        </w:numPr>
        <w:spacing w:before="0" w:beforeAutospacing="0" w:after="0"/>
        <w:jc w:val="both"/>
        <w:rPr>
          <w:color w:val="000000"/>
        </w:rPr>
      </w:pPr>
      <w:r w:rsidRPr="005A64FD">
        <w:rPr>
          <w:color w:val="000000"/>
        </w:rPr>
        <w:t>povećanje proizvodnog kapaciteta iskazanom kroz povećanje ukupnog standardnog ekonomskog rezultata.</w:t>
      </w:r>
    </w:p>
    <w:p w14:paraId="739C3516" w14:textId="44F1E866" w:rsidR="005E6382" w:rsidRPr="005A64FD" w:rsidRDefault="005E6382" w:rsidP="006F4C2C">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26EE9044" w14:textId="5A0E0AE3" w:rsidR="00613530" w:rsidRPr="00E94846" w:rsidRDefault="005E6382" w:rsidP="006F4C2C">
      <w:pPr>
        <w:pStyle w:val="ListParagraph1"/>
        <w:numPr>
          <w:ilvl w:val="0"/>
          <w:numId w:val="2"/>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41" w:name="_Toc480816945"/>
      <w:bookmarkEnd w:id="41"/>
    </w:p>
    <w:tbl>
      <w:tblPr>
        <w:tblStyle w:val="Reetkatablice"/>
        <w:tblW w:w="0" w:type="auto"/>
        <w:tblInd w:w="137" w:type="dxa"/>
        <w:tblLook w:val="04A0" w:firstRow="1" w:lastRow="0" w:firstColumn="1" w:lastColumn="0" w:noHBand="0" w:noVBand="1"/>
      </w:tblPr>
      <w:tblGrid>
        <w:gridCol w:w="9151"/>
      </w:tblGrid>
      <w:tr w:rsidR="00044804" w:rsidRPr="005A64FD" w14:paraId="18F03F71" w14:textId="77777777" w:rsidTr="00345C32">
        <w:trPr>
          <w:trHeight w:val="416"/>
        </w:trPr>
        <w:tc>
          <w:tcPr>
            <w:tcW w:w="9151" w:type="dxa"/>
          </w:tcPr>
          <w:p w14:paraId="53BE9C15" w14:textId="6FDA98C0"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3166D123" w14:textId="46CEF714"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36BC66FD" w14:textId="77777777" w:rsidR="00044804" w:rsidRDefault="00044804" w:rsidP="006F3CDB">
            <w:pPr>
              <w:jc w:val="both"/>
              <w:rPr>
                <w:rFonts w:ascii="Times New Roman" w:eastAsiaTheme="minorEastAsia" w:hAnsi="Times New Roman" w:cs="Times New Roman"/>
                <w:sz w:val="24"/>
                <w:szCs w:val="24"/>
                <w:lang w:val="hr-HR"/>
              </w:rPr>
            </w:pPr>
          </w:p>
          <w:p w14:paraId="00FA2F2B" w14:textId="2A53E73B"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1178535E" w14:textId="54129769" w:rsidR="00613530" w:rsidRDefault="00613530">
      <w:pPr>
        <w:autoSpaceDE w:val="0"/>
        <w:autoSpaceDN w:val="0"/>
        <w:adjustRightInd w:val="0"/>
        <w:spacing w:before="120" w:after="240"/>
        <w:ind w:right="-278"/>
        <w:jc w:val="both"/>
        <w:rPr>
          <w:rFonts w:ascii="Times New Roman" w:hAnsi="Times New Roman" w:cs="Times New Roman"/>
        </w:rPr>
      </w:pPr>
    </w:p>
    <w:p w14:paraId="6847775A" w14:textId="18BA9A3B" w:rsidR="00186974" w:rsidRDefault="00186974">
      <w:pPr>
        <w:autoSpaceDE w:val="0"/>
        <w:autoSpaceDN w:val="0"/>
        <w:adjustRightInd w:val="0"/>
        <w:spacing w:before="120" w:after="240"/>
        <w:ind w:right="-278"/>
        <w:jc w:val="both"/>
        <w:rPr>
          <w:rFonts w:ascii="Times New Roman" w:hAnsi="Times New Roman" w:cs="Times New Roman"/>
        </w:rPr>
      </w:pPr>
    </w:p>
    <w:p w14:paraId="49BB7770" w14:textId="37E1F1C2" w:rsidR="00186974" w:rsidRDefault="00186974">
      <w:pPr>
        <w:autoSpaceDE w:val="0"/>
        <w:autoSpaceDN w:val="0"/>
        <w:adjustRightInd w:val="0"/>
        <w:spacing w:before="120" w:after="240"/>
        <w:ind w:right="-278"/>
        <w:jc w:val="both"/>
        <w:rPr>
          <w:rFonts w:ascii="Times New Roman" w:hAnsi="Times New Roman" w:cs="Times New Roman"/>
        </w:rPr>
      </w:pPr>
    </w:p>
    <w:p w14:paraId="720472CB" w14:textId="2FB4D55A" w:rsidR="00186974" w:rsidRDefault="00186974">
      <w:pPr>
        <w:autoSpaceDE w:val="0"/>
        <w:autoSpaceDN w:val="0"/>
        <w:adjustRightInd w:val="0"/>
        <w:spacing w:before="120" w:after="240"/>
        <w:ind w:right="-278"/>
        <w:jc w:val="both"/>
        <w:rPr>
          <w:rFonts w:ascii="Times New Roman" w:hAnsi="Times New Roman" w:cs="Times New Roman"/>
        </w:rPr>
      </w:pPr>
    </w:p>
    <w:p w14:paraId="47699E0F" w14:textId="77777777" w:rsidR="00186974" w:rsidRPr="005A64FD" w:rsidRDefault="00186974">
      <w:pPr>
        <w:autoSpaceDE w:val="0"/>
        <w:autoSpaceDN w:val="0"/>
        <w:adjustRightInd w:val="0"/>
        <w:spacing w:before="120" w:after="240"/>
        <w:ind w:right="-278"/>
        <w:jc w:val="both"/>
        <w:rPr>
          <w:rFonts w:ascii="Times New Roman" w:hAnsi="Times New Roman" w:cs="Times New Roman"/>
        </w:rPr>
      </w:pPr>
    </w:p>
    <w:p w14:paraId="16783B81" w14:textId="33D9D700" w:rsidR="00AF7F69" w:rsidRPr="00916EAB" w:rsidRDefault="000F026A" w:rsidP="00916EAB">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2" w:name="_Toc505958388"/>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2"/>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21639F65" w14:textId="1D8F758B"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642B86"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5E69CD8" w14:textId="77777777" w:rsidR="00731803" w:rsidRPr="005A64FD" w:rsidRDefault="00B11407" w:rsidP="00F24E87">
            <w:pPr>
              <w:spacing w:line="276" w:lineRule="auto"/>
              <w:ind w:right="-410"/>
              <w:rPr>
                <w:rFonts w:ascii="Times New Roman" w:hAnsi="Times New Roman" w:cs="Times New Roman"/>
                <w:b/>
                <w:sz w:val="20"/>
                <w:szCs w:val="20"/>
              </w:rPr>
            </w:pPr>
            <w:proofErr w:type="spellStart"/>
            <w:r w:rsidRPr="005A64FD">
              <w:rPr>
                <w:rFonts w:ascii="Times New Roman" w:hAnsi="Times New Roman" w:cs="Times New Roman"/>
                <w:b/>
                <w:sz w:val="20"/>
                <w:szCs w:val="20"/>
              </w:rPr>
              <w:t>Podmjera</w:t>
            </w:r>
            <w:proofErr w:type="spellEnd"/>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B1BB1F4"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7086D347" w14:textId="691DC545"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7024EC3C" w14:textId="77777777" w:rsidTr="000005AA">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40E6A0B3"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4B49ABFB" w14:textId="77777777" w:rsidR="00465008" w:rsidRDefault="00FF2483">
            <w:pPr>
              <w:spacing w:line="276" w:lineRule="auto"/>
              <w:jc w:val="center"/>
              <w:rPr>
                <w:rStyle w:val="hps"/>
                <w:rFonts w:ascii="Times New Roman" w:hAnsi="Times New Roman" w:cs="Times New Roman"/>
                <w:bCs/>
                <w:sz w:val="24"/>
                <w:szCs w:val="24"/>
                <w:lang w:eastAsia="ar-SA"/>
              </w:rPr>
            </w:pPr>
            <w:r w:rsidRPr="00465008">
              <w:rPr>
                <w:rStyle w:val="hps"/>
                <w:rFonts w:ascii="Times New Roman" w:hAnsi="Times New Roman" w:cs="Times New Roman"/>
                <w:bCs/>
                <w:sz w:val="24"/>
                <w:szCs w:val="24"/>
                <w:lang w:eastAsia="ar-SA"/>
              </w:rPr>
              <w:t>Poticanje ulaganja u povećanje kapaciteta, modernizacija i opremanje</w:t>
            </w:r>
          </w:p>
          <w:p w14:paraId="6AAFD7F4" w14:textId="6457A0F6" w:rsidR="00731803" w:rsidRPr="00465008" w:rsidRDefault="00FF2483">
            <w:pPr>
              <w:spacing w:line="276" w:lineRule="auto"/>
              <w:jc w:val="center"/>
              <w:rPr>
                <w:rFonts w:ascii="Times New Roman" w:hAnsi="Times New Roman" w:cs="Times New Roman"/>
                <w:b/>
                <w:bCs/>
                <w:color w:val="000000"/>
                <w:sz w:val="18"/>
                <w:szCs w:val="18"/>
                <w:lang w:eastAsia="hr-HR"/>
              </w:rPr>
            </w:pPr>
            <w:r w:rsidRPr="00465008">
              <w:rPr>
                <w:rStyle w:val="hps"/>
                <w:rFonts w:ascii="Times New Roman" w:hAnsi="Times New Roman" w:cs="Times New Roman"/>
                <w:bCs/>
                <w:sz w:val="24"/>
                <w:szCs w:val="24"/>
                <w:lang w:eastAsia="ar-SA"/>
              </w:rPr>
              <w:t xml:space="preserve"> malih PG-ova</w:t>
            </w:r>
          </w:p>
        </w:tc>
        <w:tc>
          <w:tcPr>
            <w:tcW w:w="7371" w:type="dxa"/>
            <w:vMerge w:val="restart"/>
            <w:tcBorders>
              <w:top w:val="single" w:sz="12" w:space="0" w:color="auto"/>
              <w:left w:val="nil"/>
              <w:right w:val="single" w:sz="4" w:space="0" w:color="auto"/>
            </w:tcBorders>
            <w:hideMark/>
          </w:tcPr>
          <w:p w14:paraId="76FC9F2D" w14:textId="2B682854"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14:paraId="547384FF" w14:textId="55DFF9C7"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6EC20A05" w14:textId="5F28973E"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ili zakup poljoprivrednog zemljišta</w:t>
            </w:r>
          </w:p>
          <w:p w14:paraId="2507446D" w14:textId="17EAAA01"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r w:rsidR="00AF7F69">
              <w:rPr>
                <w:rStyle w:val="Referencafusnote"/>
                <w:rFonts w:ascii="Times New Roman" w:eastAsia="Calibri" w:hAnsi="Times New Roman"/>
                <w:color w:val="000000"/>
                <w:lang w:eastAsia="ar-SA"/>
              </w:rPr>
              <w:footnoteReference w:id="7"/>
            </w:r>
          </w:p>
          <w:p w14:paraId="22D8BE93" w14:textId="2088AC7A"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7013D0FC" w14:textId="364D7C11"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43454D9B" w14:textId="559D7769"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r w:rsidR="00AF7F69">
              <w:rPr>
                <w:rStyle w:val="Referencafusnote"/>
                <w:rFonts w:ascii="Times New Roman" w:eastAsia="Calibri" w:hAnsi="Times New Roman"/>
                <w:color w:val="000000"/>
                <w:lang w:eastAsia="ar-SA"/>
              </w:rPr>
              <w:footnoteReference w:id="8"/>
            </w:r>
          </w:p>
          <w:p w14:paraId="54BF091A" w14:textId="14FACBD1"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3FCD0376" w14:textId="77777777"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370A979D" w14:textId="77777777"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14:paraId="2C674265" w14:textId="77777777"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338301D1" w14:textId="622376FE" w:rsidR="00C5701D" w:rsidRPr="005B04C3"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1A74D1" w:rsidRPr="00667935">
              <w:rPr>
                <w:rFonts w:ascii="Times New Roman" w:eastAsia="Calibri" w:hAnsi="Times New Roman" w:cs="Times New Roman"/>
                <w:color w:val="000000"/>
                <w:lang w:eastAsia="ar-SA"/>
              </w:rPr>
              <w:t xml:space="preserve"> u sustavu PDV-a. </w:t>
            </w:r>
          </w:p>
          <w:p w14:paraId="7D2B0CF1" w14:textId="1D909A64" w:rsidR="00385C4C" w:rsidRDefault="00385C4C" w:rsidP="00DF1A7E">
            <w:pPr>
              <w:jc w:val="both"/>
              <w:rPr>
                <w:rFonts w:ascii="Times New Roman" w:eastAsia="Calibri" w:hAnsi="Times New Roman" w:cs="Times New Roman"/>
                <w:color w:val="000000"/>
                <w:lang w:eastAsia="ar-SA"/>
              </w:rPr>
            </w:pPr>
          </w:p>
          <w:p w14:paraId="779C8776" w14:textId="77777777" w:rsidR="00AF7F69" w:rsidRDefault="00AF7F69" w:rsidP="00DF1A7E">
            <w:pPr>
              <w:jc w:val="both"/>
              <w:rPr>
                <w:rFonts w:ascii="Times New Roman" w:eastAsia="Calibri" w:hAnsi="Times New Roman" w:cs="Times New Roman"/>
                <w:color w:val="000000"/>
                <w:lang w:eastAsia="ar-SA"/>
              </w:rPr>
            </w:pPr>
          </w:p>
          <w:p w14:paraId="10C6E2F9" w14:textId="77777777" w:rsidR="00465008" w:rsidRDefault="00465008" w:rsidP="00DF1A7E">
            <w:pPr>
              <w:jc w:val="both"/>
              <w:rPr>
                <w:rFonts w:ascii="Times New Roman" w:eastAsia="Calibri" w:hAnsi="Times New Roman" w:cs="Times New Roman"/>
                <w:color w:val="000000"/>
                <w:lang w:eastAsia="ar-SA"/>
              </w:rPr>
            </w:pPr>
          </w:p>
          <w:p w14:paraId="4B05BB45" w14:textId="77777777" w:rsidR="00AF7F69" w:rsidRDefault="00AF7F69" w:rsidP="00DF1A7E">
            <w:pPr>
              <w:jc w:val="both"/>
              <w:rPr>
                <w:rFonts w:ascii="Times New Roman" w:eastAsia="Calibri" w:hAnsi="Times New Roman" w:cs="Times New Roman"/>
                <w:color w:val="000000"/>
                <w:lang w:eastAsia="ar-SA"/>
              </w:rPr>
            </w:pPr>
          </w:p>
          <w:p w14:paraId="106AE6CC" w14:textId="3EACF774"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40419873" w14:textId="77777777"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5387A89D"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165C81C1"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5EA801C"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12E31836"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302F0F8" w14:textId="6A226211"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t>Neprihvatljive aktivnosti</w:t>
            </w:r>
            <w:r w:rsidR="007510EF">
              <w:rPr>
                <w:rFonts w:ascii="Times New Roman" w:hAnsi="Times New Roman" w:cs="Times New Roman"/>
                <w:b/>
                <w:sz w:val="20"/>
                <w:szCs w:val="20"/>
              </w:rPr>
              <w:t>:</w:t>
            </w:r>
          </w:p>
        </w:tc>
      </w:tr>
      <w:tr w:rsidR="003226E9" w:rsidRPr="005A64FD" w14:paraId="7E02AAE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6B8E9" w14:textId="4241DD3B" w:rsidR="003226E9" w:rsidRPr="00782C17" w:rsidRDefault="003226E9" w:rsidP="006F4C2C">
            <w:pPr>
              <w:pStyle w:val="Odlomakpopisa"/>
              <w:numPr>
                <w:ilvl w:val="0"/>
                <w:numId w:val="18"/>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lastRenderedPageBreak/>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395B8EB" w14:textId="33F6D9A4" w:rsidR="003226E9"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58FF8FB6" w14:textId="77777777" w:rsidR="00EB49C3"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329D0D5F" w14:textId="49ABCBC7" w:rsidR="00EB49C3" w:rsidRPr="00782C17" w:rsidRDefault="00EB49C3" w:rsidP="006F4C2C">
            <w:pPr>
              <w:pStyle w:val="Odlomakpopisa"/>
              <w:numPr>
                <w:ilvl w:val="0"/>
                <w:numId w:val="18"/>
              </w:numPr>
              <w:shd w:val="clear" w:color="auto" w:fill="FFFFFF" w:themeFill="background1"/>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xml:space="preserve">, </w:t>
            </w:r>
            <w:proofErr w:type="spellStart"/>
            <w:r w:rsidR="000145FA" w:rsidRPr="00782C17">
              <w:rPr>
                <w:rFonts w:ascii="Times New Roman" w:hAnsi="Times New Roman" w:cs="Times New Roman"/>
              </w:rPr>
              <w:t>micelij</w:t>
            </w:r>
            <w:proofErr w:type="spellEnd"/>
            <w:r w:rsidR="000145FA" w:rsidRPr="00782C17">
              <w:rPr>
                <w:rFonts w:ascii="Times New Roman" w:hAnsi="Times New Roman" w:cs="Times New Roman"/>
              </w:rPr>
              <w:t>, gajbi</w:t>
            </w:r>
            <w:r w:rsidR="0005247A" w:rsidRPr="00782C17">
              <w:rPr>
                <w:rFonts w:ascii="Times New Roman" w:hAnsi="Times New Roman" w:cs="Times New Roman"/>
              </w:rPr>
              <w:t>, posude za voće, odijela, kacige i čizmi</w:t>
            </w:r>
          </w:p>
          <w:p w14:paraId="28CEE8EF" w14:textId="77777777" w:rsidR="00EB49C3"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Računalni program za vođenje knjigovodstva, trošak legalizacije poljoprivrednog zemljišta, usluge konzultanta s provedbom projekta </w:t>
            </w:r>
          </w:p>
          <w:p w14:paraId="6852F11F" w14:textId="150DB756" w:rsidR="003226E9"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14:paraId="16E48439" w14:textId="0714B6FA" w:rsidR="009D0ABC" w:rsidRPr="00782C17" w:rsidRDefault="009D0ABC"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206D522D" w14:textId="40BC3677" w:rsidR="000145FA" w:rsidRPr="00782C17" w:rsidRDefault="000145FA"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3251D9D"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59D35E88" w14:textId="2E7444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2D3C512B" w14:textId="57FF9A0A"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(1.- 8.)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Odabrani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1.- 8.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030F892F" w14:textId="77777777" w:rsidR="003226E9" w:rsidRDefault="003226E9" w:rsidP="00AF6D47">
      <w:pPr>
        <w:spacing w:after="120" w:line="276" w:lineRule="auto"/>
        <w:jc w:val="both"/>
        <w:rPr>
          <w:rFonts w:ascii="Times New Roman" w:hAnsi="Times New Roman" w:cs="Times New Roman"/>
          <w:b/>
          <w:sz w:val="24"/>
          <w:szCs w:val="24"/>
          <w:u w:val="single"/>
        </w:rPr>
      </w:pPr>
    </w:p>
    <w:p w14:paraId="4DC0EB30" w14:textId="61313431" w:rsidR="003226E9" w:rsidRPr="00AF6D47" w:rsidRDefault="003226E9" w:rsidP="00AF6D47">
      <w:pPr>
        <w:spacing w:after="120" w:line="276" w:lineRule="auto"/>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53127A4D" w14:textId="26D4AFCB" w:rsidR="00351CCB" w:rsidRDefault="00C4487B" w:rsidP="00DF1A7E">
      <w:pPr>
        <w:spacing w:before="100" w:beforeAutospacing="1" w:after="100" w:afterAutospacing="1"/>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 vezano uz izradu poslovnog plana i podnošenje prijave projekta.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vezano uz izradu poslovnog plana i podnošenje prijave projekta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1416396" w14:textId="77777777" w:rsidR="00C4487B" w:rsidRDefault="00C4487B" w:rsidP="00351CCB"/>
    <w:tbl>
      <w:tblPr>
        <w:tblStyle w:val="Reetkatablice"/>
        <w:tblW w:w="0" w:type="auto"/>
        <w:tblInd w:w="137" w:type="dxa"/>
        <w:tblLayout w:type="fixed"/>
        <w:tblLook w:val="04A0" w:firstRow="1" w:lastRow="0" w:firstColumn="1" w:lastColumn="0" w:noHBand="0" w:noVBand="1"/>
      </w:tblPr>
      <w:tblGrid>
        <w:gridCol w:w="9151"/>
      </w:tblGrid>
      <w:tr w:rsidR="00DB1952" w:rsidRPr="005A64FD" w14:paraId="386226B6" w14:textId="77777777" w:rsidTr="00472F48">
        <w:trPr>
          <w:trHeight w:val="1491"/>
        </w:trPr>
        <w:tc>
          <w:tcPr>
            <w:tcW w:w="9151" w:type="dxa"/>
          </w:tcPr>
          <w:p w14:paraId="0B2CC2FF" w14:textId="77777777" w:rsidR="00DB1952" w:rsidRDefault="00DB1952" w:rsidP="00271986">
            <w:pPr>
              <w:rPr>
                <w:rFonts w:ascii="Times New Roman" w:hAnsi="Times New Roman"/>
                <w:b/>
                <w:sz w:val="24"/>
                <w:szCs w:val="24"/>
                <w:lang w:val="hr-HR"/>
              </w:rPr>
            </w:pPr>
            <w:r w:rsidRPr="007C4785">
              <w:rPr>
                <w:rFonts w:ascii="Times New Roman" w:hAnsi="Times New Roman"/>
                <w:b/>
                <w:sz w:val="24"/>
                <w:szCs w:val="24"/>
                <w:lang w:val="hr-HR"/>
              </w:rPr>
              <w:t>Napomena:</w:t>
            </w:r>
          </w:p>
          <w:p w14:paraId="065650B0" w14:textId="08CD51BC" w:rsidR="00DB1952" w:rsidRPr="00AF7F69" w:rsidRDefault="00DB1952" w:rsidP="00FC2A6D">
            <w:pPr>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nositelj projekta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14:paraId="4496257E" w14:textId="77777777" w:rsidR="00C4487B" w:rsidRDefault="00C4487B" w:rsidP="00351CCB"/>
    <w:p w14:paraId="73C3EFF3" w14:textId="01F26899"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43" w:name="_Toc505958389"/>
      <w:r w:rsidRPr="005A64FD">
        <w:rPr>
          <w:rFonts w:ascii="Times New Roman" w:hAnsi="Times New Roman" w:cs="Times New Roman"/>
          <w:b/>
          <w:color w:val="auto"/>
          <w:sz w:val="24"/>
          <w:szCs w:val="24"/>
        </w:rPr>
        <w:lastRenderedPageBreak/>
        <w:t>Kriteriji odabira</w:t>
      </w:r>
      <w:r w:rsidR="00C4487B">
        <w:rPr>
          <w:rFonts w:ascii="Times New Roman" w:hAnsi="Times New Roman" w:cs="Times New Roman"/>
          <w:b/>
          <w:color w:val="auto"/>
          <w:sz w:val="24"/>
          <w:szCs w:val="24"/>
        </w:rPr>
        <w:t xml:space="preserve"> projekata</w:t>
      </w:r>
      <w:bookmarkEnd w:id="43"/>
    </w:p>
    <w:p w14:paraId="6D700888" w14:textId="5B69597F"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1E187FFB" w14:textId="657384A6" w:rsidR="00C4487B" w:rsidRPr="005A64FD"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p>
    <w:p w14:paraId="4B062BF5" w14:textId="6F149B00" w:rsidR="00351CCB" w:rsidRDefault="00C10EDC" w:rsidP="0044531B">
      <w:pPr>
        <w:shd w:val="clear" w:color="auto" w:fill="FFFFFF"/>
        <w:spacing w:before="120"/>
        <w:jc w:val="both"/>
        <w:rPr>
          <w:rFonts w:ascii="Times New Roman" w:hAnsi="Times New Roman" w:cs="Times New Roman"/>
          <w:sz w:val="24"/>
          <w:szCs w:val="24"/>
        </w:rPr>
      </w:pPr>
      <w:bookmarkStart w:id="44" w:name="_Toc450901563"/>
      <w:bookmarkStart w:id="45" w:name="_Toc371521568"/>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w:t>
      </w:r>
      <w:r w:rsidR="00502625">
        <w:rPr>
          <w:rFonts w:ascii="Times New Roman" w:hAnsi="Times New Roman" w:cs="Times New Roman"/>
          <w:sz w:val="24"/>
          <w:szCs w:val="24"/>
        </w:rPr>
        <w:t>po nacionalnim</w:t>
      </w:r>
      <w:r w:rsidR="00AC4DFB" w:rsidRPr="00FF0190">
        <w:rPr>
          <w:rFonts w:ascii="Times New Roman" w:hAnsi="Times New Roman" w:cs="Times New Roman"/>
          <w:sz w:val="24"/>
          <w:szCs w:val="24"/>
        </w:rPr>
        <w:t xml:space="preserve"> kriterijima</w:t>
      </w:r>
      <w:r w:rsidR="00AC4DFB">
        <w:rPr>
          <w:rFonts w:ascii="Times New Roman" w:hAnsi="Times New Roman" w:cs="Times New Roman"/>
          <w:sz w:val="24"/>
          <w:szCs w:val="24"/>
        </w:rPr>
        <w:t xml:space="preserve"> </w:t>
      </w:r>
      <w:r w:rsidR="003263FE">
        <w:rPr>
          <w:rFonts w:ascii="Times New Roman" w:hAnsi="Times New Roman" w:cs="Times New Roman"/>
          <w:sz w:val="24"/>
          <w:szCs w:val="24"/>
        </w:rPr>
        <w:t xml:space="preserve">kako bi prošao </w:t>
      </w:r>
      <w:r w:rsidRPr="005A64FD">
        <w:rPr>
          <w:rFonts w:ascii="Times New Roman" w:hAnsi="Times New Roman" w:cs="Times New Roman"/>
          <w:sz w:val="24"/>
          <w:szCs w:val="24"/>
        </w:rPr>
        <w:t xml:space="preserve">prag prolaznosti. </w:t>
      </w:r>
    </w:p>
    <w:p w14:paraId="462D3FDB" w14:textId="77777777" w:rsidR="00AC4DFB" w:rsidRDefault="00AC4DFB" w:rsidP="0044531B">
      <w:pPr>
        <w:shd w:val="clear" w:color="auto" w:fill="FFFFFF"/>
        <w:spacing w:before="120"/>
        <w:jc w:val="both"/>
        <w:rPr>
          <w:rFonts w:ascii="Times New Roman" w:hAnsi="Times New Roman" w:cs="Times New Roman"/>
          <w:sz w:val="24"/>
          <w:szCs w:val="24"/>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D056B6" w:rsidRPr="007E0C1B" w14:paraId="2CC7EC8B" w14:textId="77777777" w:rsidTr="008009E7">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2FD18E33" w14:textId="7A9F72C8" w:rsidR="00D056B6" w:rsidRPr="003435C9" w:rsidRDefault="00D57555" w:rsidP="008009E7">
            <w:pPr>
              <w:jc w:val="center"/>
              <w:rPr>
                <w:rFonts w:ascii="Times New Roman" w:hAnsi="Times New Roman"/>
                <w:b/>
                <w:bCs/>
                <w:color w:val="000000"/>
                <w:sz w:val="24"/>
                <w:szCs w:val="24"/>
              </w:rPr>
            </w:pPr>
            <w:bookmarkStart w:id="46" w:name="_Hlk13573728"/>
            <w:r>
              <w:rPr>
                <w:rFonts w:ascii="Times New Roman" w:hAnsi="Times New Roman"/>
                <w:b/>
                <w:bCs/>
                <w:color w:val="000000"/>
                <w:sz w:val="24"/>
                <w:szCs w:val="24"/>
              </w:rPr>
              <w:t>1P1</w:t>
            </w:r>
            <w:r w:rsidR="00CB5B6F">
              <w:rPr>
                <w:rFonts w:ascii="Times New Roman" w:hAnsi="Times New Roman"/>
                <w:b/>
                <w:bCs/>
                <w:color w:val="000000"/>
                <w:sz w:val="24"/>
                <w:szCs w:val="24"/>
              </w:rPr>
              <w:t>-</w:t>
            </w:r>
            <w:r>
              <w:rPr>
                <w:rFonts w:ascii="Times New Roman" w:hAnsi="Times New Roman"/>
                <w:b/>
                <w:bCs/>
                <w:color w:val="000000"/>
                <w:sz w:val="24"/>
                <w:szCs w:val="24"/>
              </w:rPr>
              <w:t>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1549016A" w14:textId="77F89B4D" w:rsidR="00D056B6" w:rsidRPr="003435C9" w:rsidRDefault="00D056B6" w:rsidP="008009E7">
            <w:pPr>
              <w:rPr>
                <w:rFonts w:ascii="Times New Roman" w:hAnsi="Times New Roman"/>
                <w:b/>
                <w:bCs/>
                <w:color w:val="000000"/>
                <w:sz w:val="24"/>
                <w:szCs w:val="24"/>
              </w:rPr>
            </w:pPr>
            <w:r w:rsidRPr="003435C9">
              <w:rPr>
                <w:rFonts w:ascii="Times New Roman" w:hAnsi="Times New Roman"/>
                <w:b/>
                <w:bCs/>
                <w:color w:val="000000"/>
                <w:sz w:val="24"/>
                <w:szCs w:val="24"/>
              </w:rPr>
              <w:t xml:space="preserve">Kriteriji odabira projekata </w:t>
            </w:r>
            <w:r w:rsidR="006E0113">
              <w:rPr>
                <w:rFonts w:ascii="Times New Roman" w:hAnsi="Times New Roman"/>
                <w:b/>
                <w:bCs/>
                <w:color w:val="000000"/>
                <w:sz w:val="24"/>
                <w:szCs w:val="24"/>
              </w:rPr>
              <w:t>poticanja ulaganja u povećanje kapaciteta, modernizacija i opremanje malih PG-ova</w:t>
            </w:r>
          </w:p>
        </w:tc>
      </w:tr>
      <w:tr w:rsidR="00D056B6" w:rsidRPr="007E0C1B" w14:paraId="65FAE915" w14:textId="77777777" w:rsidTr="008009E7">
        <w:trPr>
          <w:trHeight w:val="295"/>
        </w:trPr>
        <w:tc>
          <w:tcPr>
            <w:tcW w:w="8213" w:type="dxa"/>
            <w:gridSpan w:val="3"/>
            <w:shd w:val="clear" w:color="auto" w:fill="auto"/>
          </w:tcPr>
          <w:p w14:paraId="0CCA4A58" w14:textId="39BBB5F1" w:rsidR="00D056B6" w:rsidRPr="003435C9" w:rsidRDefault="00D056B6" w:rsidP="008009E7">
            <w:pPr>
              <w:rPr>
                <w:rFonts w:ascii="Times New Roman" w:hAnsi="Times New Roman"/>
                <w:b/>
                <w:bCs/>
                <w:sz w:val="24"/>
                <w:szCs w:val="24"/>
              </w:rPr>
            </w:pPr>
            <w:r w:rsidRPr="003435C9">
              <w:rPr>
                <w:rFonts w:ascii="Times New Roman" w:hAnsi="Times New Roman"/>
                <w:b/>
                <w:bCs/>
                <w:sz w:val="24"/>
                <w:szCs w:val="24"/>
              </w:rPr>
              <w:t>KRITERIJ</w:t>
            </w:r>
          </w:p>
        </w:tc>
        <w:tc>
          <w:tcPr>
            <w:tcW w:w="1080" w:type="dxa"/>
            <w:shd w:val="clear" w:color="auto" w:fill="auto"/>
          </w:tcPr>
          <w:p w14:paraId="4792CE23" w14:textId="77777777" w:rsidR="00D056B6" w:rsidRPr="003435C9" w:rsidRDefault="00D056B6" w:rsidP="008009E7">
            <w:pPr>
              <w:jc w:val="center"/>
              <w:rPr>
                <w:rFonts w:ascii="Times New Roman" w:hAnsi="Times New Roman"/>
                <w:b/>
                <w:sz w:val="24"/>
                <w:szCs w:val="24"/>
              </w:rPr>
            </w:pPr>
            <w:r w:rsidRPr="003435C9">
              <w:rPr>
                <w:rFonts w:ascii="Times New Roman" w:hAnsi="Times New Roman"/>
                <w:b/>
                <w:sz w:val="24"/>
                <w:szCs w:val="24"/>
              </w:rPr>
              <w:t>Bodovi</w:t>
            </w:r>
          </w:p>
        </w:tc>
      </w:tr>
      <w:tr w:rsidR="00D056B6" w:rsidRPr="007E0C1B" w14:paraId="5D0EC8C4" w14:textId="77777777" w:rsidTr="008009E7">
        <w:trPr>
          <w:trHeight w:val="280"/>
        </w:trPr>
        <w:tc>
          <w:tcPr>
            <w:tcW w:w="1011" w:type="dxa"/>
            <w:shd w:val="clear" w:color="auto" w:fill="E2EFD9"/>
          </w:tcPr>
          <w:p w14:paraId="65CCB8B2" w14:textId="77777777" w:rsidR="00D056B6" w:rsidRPr="003435C9" w:rsidRDefault="00D056B6" w:rsidP="008009E7">
            <w:pPr>
              <w:jc w:val="center"/>
              <w:rPr>
                <w:rFonts w:ascii="Times New Roman" w:hAnsi="Times New Roman"/>
                <w:b/>
                <w:bCs/>
                <w:sz w:val="24"/>
                <w:szCs w:val="24"/>
              </w:rPr>
            </w:pPr>
            <w:r w:rsidRPr="003435C9">
              <w:rPr>
                <w:rFonts w:ascii="Times New Roman" w:hAnsi="Times New Roman"/>
                <w:b/>
                <w:bCs/>
                <w:sz w:val="24"/>
                <w:szCs w:val="24"/>
              </w:rPr>
              <w:t>1.</w:t>
            </w:r>
          </w:p>
        </w:tc>
        <w:tc>
          <w:tcPr>
            <w:tcW w:w="7202" w:type="dxa"/>
            <w:gridSpan w:val="2"/>
            <w:shd w:val="clear" w:color="auto" w:fill="E2EFD9"/>
          </w:tcPr>
          <w:p w14:paraId="79D67E58" w14:textId="65F8DEA9" w:rsidR="00D056B6" w:rsidRPr="003435C9" w:rsidRDefault="00D056B6" w:rsidP="008009E7">
            <w:pPr>
              <w:rPr>
                <w:rFonts w:ascii="Times New Roman" w:hAnsi="Times New Roman"/>
                <w:b/>
                <w:sz w:val="24"/>
                <w:szCs w:val="24"/>
              </w:rPr>
            </w:pPr>
            <w:r w:rsidRPr="003435C9">
              <w:rPr>
                <w:rFonts w:ascii="Times New Roman" w:hAnsi="Times New Roman"/>
                <w:b/>
                <w:bCs/>
                <w:sz w:val="24"/>
                <w:szCs w:val="24"/>
              </w:rPr>
              <w:t>Ekonomska veličina korisnika</w:t>
            </w:r>
            <w:r w:rsidR="00141D90">
              <w:rPr>
                <w:rStyle w:val="Referencafusnote"/>
                <w:rFonts w:ascii="Times New Roman" w:hAnsi="Times New Roman"/>
                <w:b/>
                <w:bCs/>
                <w:sz w:val="24"/>
                <w:szCs w:val="24"/>
              </w:rPr>
              <w:footnoteReference w:id="9"/>
            </w:r>
          </w:p>
        </w:tc>
        <w:tc>
          <w:tcPr>
            <w:tcW w:w="1080" w:type="dxa"/>
            <w:shd w:val="clear" w:color="auto" w:fill="E2EFD9"/>
          </w:tcPr>
          <w:p w14:paraId="34B9F593" w14:textId="77777777" w:rsidR="00D056B6" w:rsidRPr="003435C9" w:rsidRDefault="00D056B6" w:rsidP="008009E7">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10</w:t>
            </w:r>
          </w:p>
        </w:tc>
      </w:tr>
      <w:tr w:rsidR="00D056B6" w:rsidRPr="007E0C1B" w14:paraId="7FA3EBDA" w14:textId="77777777" w:rsidTr="008009E7">
        <w:trPr>
          <w:trHeight w:val="295"/>
        </w:trPr>
        <w:tc>
          <w:tcPr>
            <w:tcW w:w="1011" w:type="dxa"/>
            <w:vMerge w:val="restart"/>
            <w:shd w:val="clear" w:color="auto" w:fill="auto"/>
          </w:tcPr>
          <w:p w14:paraId="1B38E22B" w14:textId="77777777" w:rsidR="00D056B6" w:rsidRPr="003435C9" w:rsidRDefault="00D056B6" w:rsidP="008009E7">
            <w:pPr>
              <w:rPr>
                <w:rFonts w:ascii="Times New Roman" w:hAnsi="Times New Roman"/>
                <w:b/>
                <w:bCs/>
                <w:sz w:val="24"/>
                <w:szCs w:val="24"/>
              </w:rPr>
            </w:pPr>
          </w:p>
        </w:tc>
        <w:tc>
          <w:tcPr>
            <w:tcW w:w="7202" w:type="dxa"/>
            <w:gridSpan w:val="2"/>
            <w:shd w:val="clear" w:color="auto" w:fill="auto"/>
          </w:tcPr>
          <w:p w14:paraId="704952BA" w14:textId="77777777" w:rsidR="00D056B6" w:rsidRPr="003435C9" w:rsidRDefault="00D056B6" w:rsidP="008009E7">
            <w:pPr>
              <w:rPr>
                <w:rFonts w:ascii="Times New Roman" w:hAnsi="Times New Roman"/>
                <w:sz w:val="24"/>
                <w:szCs w:val="24"/>
              </w:rPr>
            </w:pPr>
            <w:r w:rsidRPr="003435C9">
              <w:rPr>
                <w:rFonts w:ascii="Times New Roman" w:hAnsi="Times New Roman"/>
                <w:sz w:val="24"/>
                <w:szCs w:val="24"/>
              </w:rPr>
              <w:t>2.000 € – 3.999 €</w:t>
            </w:r>
          </w:p>
        </w:tc>
        <w:tc>
          <w:tcPr>
            <w:tcW w:w="1080" w:type="dxa"/>
            <w:shd w:val="clear" w:color="auto" w:fill="auto"/>
          </w:tcPr>
          <w:p w14:paraId="47F791DF" w14:textId="5FEFBEC4" w:rsidR="00D056B6" w:rsidRPr="003435C9" w:rsidRDefault="00916EAB" w:rsidP="008009E7">
            <w:pPr>
              <w:jc w:val="center"/>
              <w:rPr>
                <w:rFonts w:ascii="Times New Roman" w:hAnsi="Times New Roman"/>
                <w:sz w:val="24"/>
                <w:szCs w:val="24"/>
              </w:rPr>
            </w:pPr>
            <w:r>
              <w:rPr>
                <w:rFonts w:ascii="Times New Roman" w:hAnsi="Times New Roman"/>
                <w:sz w:val="24"/>
                <w:szCs w:val="24"/>
              </w:rPr>
              <w:t>7</w:t>
            </w:r>
          </w:p>
        </w:tc>
      </w:tr>
      <w:tr w:rsidR="00D056B6" w:rsidRPr="007E0C1B" w14:paraId="2E04FDF0" w14:textId="77777777" w:rsidTr="008009E7">
        <w:trPr>
          <w:trHeight w:val="295"/>
        </w:trPr>
        <w:tc>
          <w:tcPr>
            <w:tcW w:w="1011" w:type="dxa"/>
            <w:vMerge/>
            <w:shd w:val="clear" w:color="auto" w:fill="auto"/>
          </w:tcPr>
          <w:p w14:paraId="4E9C1436" w14:textId="77777777" w:rsidR="00D056B6" w:rsidRPr="003435C9" w:rsidRDefault="00D056B6" w:rsidP="008009E7">
            <w:pPr>
              <w:rPr>
                <w:rFonts w:ascii="Times New Roman" w:hAnsi="Times New Roman"/>
                <w:b/>
                <w:bCs/>
                <w:sz w:val="24"/>
                <w:szCs w:val="24"/>
              </w:rPr>
            </w:pPr>
          </w:p>
        </w:tc>
        <w:tc>
          <w:tcPr>
            <w:tcW w:w="7202" w:type="dxa"/>
            <w:gridSpan w:val="2"/>
            <w:shd w:val="clear" w:color="auto" w:fill="auto"/>
          </w:tcPr>
          <w:p w14:paraId="54C04BEF" w14:textId="77777777" w:rsidR="00D056B6" w:rsidRPr="003435C9" w:rsidRDefault="00D056B6" w:rsidP="008009E7">
            <w:pPr>
              <w:rPr>
                <w:rFonts w:ascii="Times New Roman" w:hAnsi="Times New Roman"/>
                <w:sz w:val="24"/>
                <w:szCs w:val="24"/>
              </w:rPr>
            </w:pPr>
            <w:r w:rsidRPr="003435C9">
              <w:rPr>
                <w:rFonts w:ascii="Times New Roman" w:hAnsi="Times New Roman"/>
                <w:sz w:val="24"/>
                <w:szCs w:val="24"/>
              </w:rPr>
              <w:t>4.000 € – 7.999 €</w:t>
            </w:r>
          </w:p>
        </w:tc>
        <w:tc>
          <w:tcPr>
            <w:tcW w:w="1080" w:type="dxa"/>
            <w:shd w:val="clear" w:color="auto" w:fill="auto"/>
          </w:tcPr>
          <w:p w14:paraId="702DF460" w14:textId="5959D491" w:rsidR="00D056B6" w:rsidRPr="003435C9" w:rsidRDefault="00916EAB" w:rsidP="008009E7">
            <w:pPr>
              <w:jc w:val="center"/>
              <w:rPr>
                <w:rFonts w:ascii="Times New Roman" w:hAnsi="Times New Roman"/>
                <w:sz w:val="24"/>
                <w:szCs w:val="24"/>
              </w:rPr>
            </w:pPr>
            <w:r>
              <w:rPr>
                <w:rFonts w:ascii="Times New Roman" w:hAnsi="Times New Roman"/>
                <w:sz w:val="24"/>
                <w:szCs w:val="24"/>
              </w:rPr>
              <w:t>10</w:t>
            </w:r>
          </w:p>
        </w:tc>
      </w:tr>
      <w:tr w:rsidR="00D056B6" w:rsidRPr="007E0C1B" w14:paraId="73BA872D" w14:textId="77777777" w:rsidTr="008009E7">
        <w:trPr>
          <w:trHeight w:val="295"/>
        </w:trPr>
        <w:tc>
          <w:tcPr>
            <w:tcW w:w="1011" w:type="dxa"/>
            <w:shd w:val="clear" w:color="auto" w:fill="E2EFD9"/>
          </w:tcPr>
          <w:p w14:paraId="6D772314" w14:textId="45C652C7" w:rsidR="00D056B6" w:rsidRPr="003435C9" w:rsidRDefault="00067381" w:rsidP="008009E7">
            <w:pPr>
              <w:jc w:val="center"/>
              <w:rPr>
                <w:rFonts w:ascii="Times New Roman" w:hAnsi="Times New Roman"/>
                <w:b/>
                <w:bCs/>
                <w:sz w:val="24"/>
                <w:szCs w:val="24"/>
              </w:rPr>
            </w:pPr>
            <w:r>
              <w:rPr>
                <w:rFonts w:ascii="Times New Roman" w:hAnsi="Times New Roman"/>
                <w:b/>
                <w:bCs/>
                <w:sz w:val="24"/>
                <w:szCs w:val="24"/>
              </w:rPr>
              <w:t>2</w:t>
            </w:r>
            <w:r w:rsidR="00D056B6" w:rsidRPr="003435C9">
              <w:rPr>
                <w:rFonts w:ascii="Times New Roman" w:hAnsi="Times New Roman"/>
                <w:b/>
                <w:bCs/>
                <w:sz w:val="24"/>
                <w:szCs w:val="24"/>
              </w:rPr>
              <w:t>.</w:t>
            </w:r>
          </w:p>
        </w:tc>
        <w:tc>
          <w:tcPr>
            <w:tcW w:w="7202" w:type="dxa"/>
            <w:gridSpan w:val="2"/>
            <w:shd w:val="clear" w:color="auto" w:fill="E2EFD9"/>
          </w:tcPr>
          <w:p w14:paraId="0E899AD3" w14:textId="6D5E02D6" w:rsidR="00D056B6" w:rsidRPr="004F584A" w:rsidRDefault="00D056B6" w:rsidP="008009E7">
            <w:pPr>
              <w:pStyle w:val="Tekstfusnote"/>
              <w:jc w:val="both"/>
              <w:rPr>
                <w:rFonts w:ascii="Times New Roman" w:hAnsi="Times New Roman"/>
              </w:rPr>
            </w:pPr>
            <w:r w:rsidRPr="003435C9">
              <w:rPr>
                <w:rFonts w:ascii="Times New Roman" w:hAnsi="Times New Roman"/>
                <w:b/>
                <w:bCs/>
                <w:sz w:val="24"/>
                <w:szCs w:val="24"/>
              </w:rPr>
              <w:t>Stupan</w:t>
            </w:r>
            <w:r w:rsidR="00BB67E9">
              <w:rPr>
                <w:rFonts w:ascii="Times New Roman" w:hAnsi="Times New Roman"/>
                <w:b/>
                <w:bCs/>
                <w:sz w:val="24"/>
                <w:szCs w:val="24"/>
              </w:rPr>
              <w:t>j razvijenosti JLS u kojem se provode aktivnosti iz poslovnog plana sukladno indeksu razvijenosti</w:t>
            </w:r>
            <w:r>
              <w:t xml:space="preserve"> </w:t>
            </w:r>
            <w:r w:rsidRPr="004F584A">
              <w:rPr>
                <w:rFonts w:ascii="Times New Roman" w:hAnsi="Times New Roman"/>
                <w:i/>
                <w:sz w:val="22"/>
                <w:szCs w:val="22"/>
              </w:rPr>
              <w:t>(Odluka o razvrstavanju jedinica lokalne i područne (regionalne) samouprave prema stupnju razvijenosti NN 132/17)</w:t>
            </w:r>
            <w:r w:rsidR="00067381">
              <w:rPr>
                <w:rStyle w:val="Referencafusnote"/>
                <w:rFonts w:ascii="Times New Roman" w:hAnsi="Times New Roman"/>
                <w:i/>
                <w:sz w:val="22"/>
                <w:szCs w:val="22"/>
              </w:rPr>
              <w:footnoteReference w:id="10"/>
            </w:r>
          </w:p>
        </w:tc>
        <w:tc>
          <w:tcPr>
            <w:tcW w:w="1080" w:type="dxa"/>
            <w:shd w:val="clear" w:color="auto" w:fill="E2EFD9"/>
          </w:tcPr>
          <w:p w14:paraId="50053B23" w14:textId="77777777" w:rsidR="00D056B6" w:rsidRPr="003435C9" w:rsidRDefault="00D056B6" w:rsidP="008009E7">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10</w:t>
            </w:r>
          </w:p>
        </w:tc>
      </w:tr>
      <w:tr w:rsidR="00D056B6" w:rsidRPr="007E0C1B" w14:paraId="7E0950AB" w14:textId="77777777" w:rsidTr="008009E7">
        <w:trPr>
          <w:trHeight w:val="325"/>
        </w:trPr>
        <w:tc>
          <w:tcPr>
            <w:tcW w:w="1011" w:type="dxa"/>
            <w:vMerge w:val="restart"/>
            <w:shd w:val="clear" w:color="auto" w:fill="auto"/>
          </w:tcPr>
          <w:p w14:paraId="55E0C4E7"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2AEEBFFD" w14:textId="2F639326" w:rsidR="00D056B6" w:rsidRPr="003435C9" w:rsidRDefault="00D056B6" w:rsidP="008009E7">
            <w:pPr>
              <w:jc w:val="both"/>
              <w:rPr>
                <w:rFonts w:ascii="Times New Roman" w:hAnsi="Times New Roman"/>
                <w:bCs/>
                <w:sz w:val="24"/>
                <w:szCs w:val="24"/>
              </w:rPr>
            </w:pPr>
            <w:r w:rsidRPr="003435C9">
              <w:rPr>
                <w:rFonts w:ascii="Times New Roman" w:hAnsi="Times New Roman"/>
                <w:bCs/>
                <w:sz w:val="24"/>
                <w:szCs w:val="24"/>
              </w:rPr>
              <w:t>I</w:t>
            </w:r>
            <w:r w:rsidR="00067381">
              <w:rPr>
                <w:rFonts w:ascii="Times New Roman" w:hAnsi="Times New Roman"/>
                <w:bCs/>
                <w:sz w:val="24"/>
                <w:szCs w:val="24"/>
              </w:rPr>
              <w:t>I</w:t>
            </w:r>
            <w:r w:rsidRPr="003435C9">
              <w:rPr>
                <w:rFonts w:ascii="Times New Roman" w:hAnsi="Times New Roman"/>
                <w:bCs/>
                <w:sz w:val="24"/>
                <w:szCs w:val="24"/>
              </w:rPr>
              <w:t xml:space="preserve">. </w:t>
            </w:r>
            <w:r>
              <w:rPr>
                <w:rFonts w:ascii="Times New Roman" w:hAnsi="Times New Roman"/>
                <w:bCs/>
                <w:sz w:val="24"/>
                <w:szCs w:val="24"/>
              </w:rPr>
              <w:t>i II</w:t>
            </w:r>
            <w:r w:rsidR="00067381">
              <w:rPr>
                <w:rFonts w:ascii="Times New Roman" w:hAnsi="Times New Roman"/>
                <w:bCs/>
                <w:sz w:val="24"/>
                <w:szCs w:val="24"/>
              </w:rPr>
              <w:t>I</w:t>
            </w:r>
            <w:r>
              <w:rPr>
                <w:rFonts w:ascii="Times New Roman" w:hAnsi="Times New Roman"/>
                <w:bCs/>
                <w:sz w:val="24"/>
                <w:szCs w:val="24"/>
              </w:rPr>
              <w:t xml:space="preserve">. </w:t>
            </w:r>
            <w:r w:rsidRPr="003435C9">
              <w:rPr>
                <w:rFonts w:ascii="Times New Roman" w:hAnsi="Times New Roman"/>
                <w:bCs/>
                <w:sz w:val="24"/>
                <w:szCs w:val="24"/>
              </w:rPr>
              <w:t>skupina JLS</w:t>
            </w:r>
          </w:p>
        </w:tc>
        <w:tc>
          <w:tcPr>
            <w:tcW w:w="1080" w:type="dxa"/>
            <w:shd w:val="clear" w:color="auto" w:fill="auto"/>
          </w:tcPr>
          <w:p w14:paraId="2448203C" w14:textId="77777777" w:rsidR="00D056B6" w:rsidRPr="003435C9" w:rsidRDefault="00D056B6" w:rsidP="008009E7">
            <w:pPr>
              <w:jc w:val="center"/>
              <w:rPr>
                <w:rFonts w:ascii="Times New Roman" w:hAnsi="Times New Roman"/>
                <w:sz w:val="24"/>
                <w:szCs w:val="24"/>
              </w:rPr>
            </w:pPr>
            <w:r w:rsidRPr="003435C9">
              <w:rPr>
                <w:rFonts w:ascii="Times New Roman" w:hAnsi="Times New Roman"/>
                <w:sz w:val="24"/>
                <w:szCs w:val="24"/>
              </w:rPr>
              <w:t>10</w:t>
            </w:r>
          </w:p>
        </w:tc>
      </w:tr>
      <w:tr w:rsidR="00D056B6" w:rsidRPr="007E0C1B" w14:paraId="48E8EBAD" w14:textId="77777777" w:rsidTr="008009E7">
        <w:trPr>
          <w:trHeight w:val="273"/>
        </w:trPr>
        <w:tc>
          <w:tcPr>
            <w:tcW w:w="1011" w:type="dxa"/>
            <w:vMerge/>
            <w:shd w:val="clear" w:color="auto" w:fill="auto"/>
          </w:tcPr>
          <w:p w14:paraId="4668BD23"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3B2CBBDC" w14:textId="3605D087" w:rsidR="00D056B6" w:rsidRPr="003435C9" w:rsidRDefault="00D056B6" w:rsidP="008009E7">
            <w:pPr>
              <w:jc w:val="both"/>
              <w:rPr>
                <w:rFonts w:ascii="Times New Roman" w:hAnsi="Times New Roman"/>
                <w:b/>
                <w:bCs/>
                <w:sz w:val="24"/>
                <w:szCs w:val="24"/>
              </w:rPr>
            </w:pPr>
            <w:r w:rsidRPr="003435C9">
              <w:rPr>
                <w:rFonts w:ascii="Times New Roman" w:hAnsi="Times New Roman"/>
              </w:rPr>
              <w:t>I</w:t>
            </w:r>
            <w:r w:rsidR="00067381">
              <w:rPr>
                <w:rFonts w:ascii="Times New Roman" w:hAnsi="Times New Roman"/>
              </w:rPr>
              <w:t>V</w:t>
            </w:r>
            <w:r w:rsidRPr="003435C9">
              <w:rPr>
                <w:rFonts w:ascii="Times New Roman" w:hAnsi="Times New Roman"/>
              </w:rPr>
              <w:t>.</w:t>
            </w:r>
            <w:r>
              <w:rPr>
                <w:rFonts w:ascii="Times New Roman" w:hAnsi="Times New Roman"/>
              </w:rPr>
              <w:t xml:space="preserve"> i V.</w:t>
            </w:r>
            <w:r w:rsidRPr="003435C9">
              <w:rPr>
                <w:rFonts w:ascii="Times New Roman" w:hAnsi="Times New Roman"/>
              </w:rPr>
              <w:t xml:space="preserve"> skupina JLS </w:t>
            </w:r>
          </w:p>
        </w:tc>
        <w:tc>
          <w:tcPr>
            <w:tcW w:w="1080" w:type="dxa"/>
            <w:shd w:val="clear" w:color="auto" w:fill="auto"/>
          </w:tcPr>
          <w:p w14:paraId="3E2FC016" w14:textId="1EE3A97C" w:rsidR="00D056B6" w:rsidRPr="003435C9" w:rsidRDefault="00067381" w:rsidP="008009E7">
            <w:pPr>
              <w:jc w:val="center"/>
              <w:rPr>
                <w:rFonts w:ascii="Times New Roman" w:hAnsi="Times New Roman"/>
                <w:sz w:val="24"/>
                <w:szCs w:val="24"/>
              </w:rPr>
            </w:pPr>
            <w:r>
              <w:rPr>
                <w:rFonts w:ascii="Times New Roman" w:hAnsi="Times New Roman"/>
                <w:sz w:val="24"/>
                <w:szCs w:val="24"/>
              </w:rPr>
              <w:t>7</w:t>
            </w:r>
          </w:p>
        </w:tc>
      </w:tr>
      <w:tr w:rsidR="00D056B6" w:rsidRPr="007E0C1B" w14:paraId="7D12435F" w14:textId="77777777" w:rsidTr="008009E7">
        <w:trPr>
          <w:trHeight w:val="277"/>
        </w:trPr>
        <w:tc>
          <w:tcPr>
            <w:tcW w:w="1011" w:type="dxa"/>
            <w:vMerge/>
            <w:shd w:val="clear" w:color="auto" w:fill="auto"/>
          </w:tcPr>
          <w:p w14:paraId="2AA623F7"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42BE8596" w14:textId="0978F82E" w:rsidR="00D056B6" w:rsidRPr="003435C9" w:rsidRDefault="00C9415A" w:rsidP="008009E7">
            <w:pPr>
              <w:jc w:val="both"/>
              <w:rPr>
                <w:rFonts w:ascii="Times New Roman" w:hAnsi="Times New Roman"/>
              </w:rPr>
            </w:pPr>
            <w:r>
              <w:rPr>
                <w:rFonts w:ascii="Times New Roman" w:hAnsi="Times New Roman"/>
              </w:rPr>
              <w:t xml:space="preserve">VI. </w:t>
            </w:r>
            <w:r w:rsidR="00D056B6">
              <w:rPr>
                <w:rFonts w:ascii="Times New Roman" w:hAnsi="Times New Roman"/>
              </w:rPr>
              <w:t xml:space="preserve">skupina JLS </w:t>
            </w:r>
          </w:p>
        </w:tc>
        <w:tc>
          <w:tcPr>
            <w:tcW w:w="1080" w:type="dxa"/>
            <w:shd w:val="clear" w:color="auto" w:fill="auto"/>
          </w:tcPr>
          <w:p w14:paraId="22179094" w14:textId="08FD04F7" w:rsidR="00D056B6" w:rsidRPr="003435C9" w:rsidRDefault="00067381" w:rsidP="008009E7">
            <w:pPr>
              <w:jc w:val="center"/>
              <w:rPr>
                <w:rFonts w:ascii="Times New Roman" w:hAnsi="Times New Roman"/>
                <w:sz w:val="24"/>
                <w:szCs w:val="24"/>
              </w:rPr>
            </w:pPr>
            <w:r>
              <w:rPr>
                <w:rFonts w:ascii="Times New Roman" w:hAnsi="Times New Roman"/>
                <w:sz w:val="24"/>
                <w:szCs w:val="24"/>
              </w:rPr>
              <w:t>5</w:t>
            </w:r>
          </w:p>
        </w:tc>
      </w:tr>
      <w:tr w:rsidR="00BF1FDF" w:rsidRPr="007E0C1B" w14:paraId="302A8B9D" w14:textId="77777777" w:rsidTr="008009E7">
        <w:trPr>
          <w:trHeight w:val="295"/>
        </w:trPr>
        <w:tc>
          <w:tcPr>
            <w:tcW w:w="1011" w:type="dxa"/>
            <w:shd w:val="clear" w:color="auto" w:fill="E2EFD9"/>
          </w:tcPr>
          <w:p w14:paraId="3F86EAB6" w14:textId="64B40897" w:rsidR="00BF1FDF" w:rsidRDefault="00067381" w:rsidP="008009E7">
            <w:pPr>
              <w:jc w:val="center"/>
              <w:rPr>
                <w:rFonts w:ascii="Times New Roman" w:hAnsi="Times New Roman"/>
                <w:b/>
                <w:bCs/>
                <w:sz w:val="24"/>
                <w:szCs w:val="24"/>
              </w:rPr>
            </w:pPr>
            <w:r>
              <w:rPr>
                <w:rFonts w:ascii="Times New Roman" w:hAnsi="Times New Roman"/>
                <w:b/>
                <w:bCs/>
                <w:sz w:val="24"/>
                <w:szCs w:val="24"/>
              </w:rPr>
              <w:t>3</w:t>
            </w:r>
            <w:r w:rsidR="00BF1FDF">
              <w:rPr>
                <w:rFonts w:ascii="Times New Roman" w:hAnsi="Times New Roman"/>
                <w:b/>
                <w:bCs/>
                <w:sz w:val="24"/>
                <w:szCs w:val="24"/>
              </w:rPr>
              <w:t>.</w:t>
            </w:r>
          </w:p>
        </w:tc>
        <w:tc>
          <w:tcPr>
            <w:tcW w:w="7202" w:type="dxa"/>
            <w:gridSpan w:val="2"/>
            <w:shd w:val="clear" w:color="auto" w:fill="E2EFD9"/>
          </w:tcPr>
          <w:p w14:paraId="35E71EF6" w14:textId="69BA848F" w:rsidR="00BF1FDF" w:rsidRPr="003435C9" w:rsidRDefault="00F124D5" w:rsidP="008009E7">
            <w:pPr>
              <w:jc w:val="both"/>
              <w:rPr>
                <w:rFonts w:ascii="Times New Roman" w:hAnsi="Times New Roman"/>
                <w:b/>
                <w:bCs/>
                <w:sz w:val="24"/>
                <w:szCs w:val="24"/>
              </w:rPr>
            </w:pPr>
            <w:r>
              <w:rPr>
                <w:rFonts w:ascii="Times New Roman" w:hAnsi="Times New Roman"/>
                <w:b/>
                <w:bCs/>
                <w:sz w:val="24"/>
                <w:szCs w:val="24"/>
              </w:rPr>
              <w:t>Poljoprivredno gospodarstvo nalazi se</w:t>
            </w:r>
            <w:r w:rsidR="00BF1FDF" w:rsidRPr="00BF1FDF">
              <w:rPr>
                <w:rFonts w:ascii="Times New Roman" w:hAnsi="Times New Roman"/>
                <w:b/>
                <w:bCs/>
                <w:sz w:val="24"/>
                <w:szCs w:val="24"/>
              </w:rPr>
              <w:t xml:space="preserve"> na </w:t>
            </w:r>
            <w:r>
              <w:rPr>
                <w:rFonts w:ascii="Times New Roman" w:hAnsi="Times New Roman"/>
                <w:b/>
                <w:bCs/>
                <w:sz w:val="24"/>
                <w:szCs w:val="24"/>
              </w:rPr>
              <w:t>području JLS-a</w:t>
            </w:r>
            <w:r w:rsidR="00BF1FDF" w:rsidRPr="00BF1FDF">
              <w:rPr>
                <w:rFonts w:ascii="Times New Roman" w:hAnsi="Times New Roman"/>
                <w:b/>
                <w:bCs/>
                <w:sz w:val="24"/>
                <w:szCs w:val="24"/>
              </w:rPr>
              <w:t xml:space="preserve"> </w:t>
            </w:r>
            <w:r>
              <w:rPr>
                <w:rFonts w:ascii="Times New Roman" w:hAnsi="Times New Roman"/>
                <w:b/>
                <w:bCs/>
                <w:sz w:val="24"/>
                <w:szCs w:val="24"/>
              </w:rPr>
              <w:t>koja se sukladno Pravilniku o određivanju područja s prirodnim ili ostalim posebnim ograničenjima (NN 34/15, 65/15</w:t>
            </w:r>
            <w:r w:rsidR="00DC45D4">
              <w:rPr>
                <w:rFonts w:ascii="Times New Roman" w:hAnsi="Times New Roman"/>
                <w:b/>
                <w:bCs/>
                <w:sz w:val="24"/>
                <w:szCs w:val="24"/>
              </w:rPr>
              <w:t>, 91/15, 19/17</w:t>
            </w:r>
            <w:r>
              <w:rPr>
                <w:rFonts w:ascii="Times New Roman" w:hAnsi="Times New Roman"/>
                <w:b/>
                <w:bCs/>
                <w:sz w:val="24"/>
                <w:szCs w:val="24"/>
              </w:rPr>
              <w:t>) nalazi u skupini područja sa značajnim prirodnim ograničenjima</w:t>
            </w:r>
            <w:r w:rsidR="00067381">
              <w:rPr>
                <w:rStyle w:val="Referencafusnote"/>
                <w:rFonts w:ascii="Times New Roman" w:hAnsi="Times New Roman"/>
                <w:b/>
                <w:bCs/>
                <w:sz w:val="24"/>
                <w:szCs w:val="24"/>
              </w:rPr>
              <w:footnoteReference w:id="11"/>
            </w:r>
          </w:p>
        </w:tc>
        <w:tc>
          <w:tcPr>
            <w:tcW w:w="1080" w:type="dxa"/>
            <w:shd w:val="clear" w:color="auto" w:fill="E2EFD9"/>
          </w:tcPr>
          <w:p w14:paraId="7E9B8AD8" w14:textId="5390AF94" w:rsidR="00BF1FDF" w:rsidRPr="003A2EFC" w:rsidRDefault="00F124D5" w:rsidP="008009E7">
            <w:pPr>
              <w:jc w:val="center"/>
              <w:rPr>
                <w:rFonts w:ascii="Times New Roman" w:hAnsi="Times New Roman"/>
                <w:sz w:val="24"/>
                <w:szCs w:val="24"/>
              </w:rPr>
            </w:pPr>
            <w:r w:rsidRPr="003A2EFC">
              <w:rPr>
                <w:rFonts w:ascii="Times New Roman" w:hAnsi="Times New Roman"/>
                <w:sz w:val="24"/>
                <w:szCs w:val="24"/>
              </w:rPr>
              <w:t>5</w:t>
            </w:r>
          </w:p>
        </w:tc>
      </w:tr>
      <w:tr w:rsidR="00D056B6" w:rsidRPr="007E0C1B" w14:paraId="1867477F" w14:textId="77777777" w:rsidTr="008009E7">
        <w:trPr>
          <w:trHeight w:val="295"/>
        </w:trPr>
        <w:tc>
          <w:tcPr>
            <w:tcW w:w="1011" w:type="dxa"/>
            <w:shd w:val="clear" w:color="auto" w:fill="E2EFD9"/>
          </w:tcPr>
          <w:p w14:paraId="2A2C52C3" w14:textId="2C24A1BC" w:rsidR="00D056B6" w:rsidRPr="003435C9" w:rsidRDefault="003A2EFC" w:rsidP="008009E7">
            <w:pPr>
              <w:jc w:val="center"/>
              <w:rPr>
                <w:rFonts w:ascii="Times New Roman" w:hAnsi="Times New Roman"/>
                <w:b/>
                <w:bCs/>
                <w:sz w:val="24"/>
                <w:szCs w:val="24"/>
              </w:rPr>
            </w:pPr>
            <w:r>
              <w:rPr>
                <w:rFonts w:ascii="Times New Roman" w:hAnsi="Times New Roman"/>
                <w:b/>
                <w:bCs/>
                <w:sz w:val="24"/>
                <w:szCs w:val="24"/>
              </w:rPr>
              <w:lastRenderedPageBreak/>
              <w:t>4</w:t>
            </w:r>
            <w:r w:rsidR="00545F2D">
              <w:rPr>
                <w:rFonts w:ascii="Times New Roman" w:hAnsi="Times New Roman"/>
                <w:b/>
                <w:bCs/>
                <w:sz w:val="24"/>
                <w:szCs w:val="24"/>
              </w:rPr>
              <w:t>.</w:t>
            </w:r>
          </w:p>
        </w:tc>
        <w:tc>
          <w:tcPr>
            <w:tcW w:w="7202" w:type="dxa"/>
            <w:gridSpan w:val="2"/>
            <w:shd w:val="clear" w:color="auto" w:fill="E2EFD9"/>
          </w:tcPr>
          <w:p w14:paraId="016FDCAF" w14:textId="03590C53" w:rsidR="00D056B6" w:rsidRPr="003435C9" w:rsidRDefault="00D056B6" w:rsidP="008009E7">
            <w:pPr>
              <w:jc w:val="both"/>
              <w:rPr>
                <w:rFonts w:ascii="Times New Roman" w:hAnsi="Times New Roman"/>
                <w:b/>
                <w:bCs/>
                <w:sz w:val="24"/>
                <w:szCs w:val="24"/>
              </w:rPr>
            </w:pPr>
            <w:r w:rsidRPr="003435C9">
              <w:rPr>
                <w:rFonts w:ascii="Times New Roman" w:hAnsi="Times New Roman"/>
                <w:b/>
                <w:bCs/>
                <w:sz w:val="24"/>
                <w:szCs w:val="24"/>
              </w:rPr>
              <w:t xml:space="preserve">Nositelj </w:t>
            </w:r>
            <w:r w:rsidR="00F124D5">
              <w:rPr>
                <w:rFonts w:ascii="Times New Roman" w:hAnsi="Times New Roman"/>
                <w:b/>
                <w:bCs/>
                <w:sz w:val="24"/>
                <w:szCs w:val="24"/>
              </w:rPr>
              <w:t>poljoprivrednog gospodarstva je osoba dobne starosti</w:t>
            </w:r>
            <w:r w:rsidR="003A2EFC">
              <w:rPr>
                <w:rStyle w:val="Referencafusnote"/>
                <w:rFonts w:ascii="Times New Roman" w:hAnsi="Times New Roman"/>
                <w:b/>
                <w:bCs/>
                <w:sz w:val="24"/>
                <w:szCs w:val="24"/>
              </w:rPr>
              <w:footnoteReference w:id="12"/>
            </w:r>
          </w:p>
        </w:tc>
        <w:tc>
          <w:tcPr>
            <w:tcW w:w="1080" w:type="dxa"/>
            <w:shd w:val="clear" w:color="auto" w:fill="E2EFD9"/>
          </w:tcPr>
          <w:p w14:paraId="3B71D0E2" w14:textId="77777777" w:rsidR="00D056B6" w:rsidRPr="003435C9" w:rsidRDefault="00D056B6" w:rsidP="008009E7">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xml:space="preserve"> 10</w:t>
            </w:r>
          </w:p>
        </w:tc>
      </w:tr>
      <w:tr w:rsidR="00D056B6" w:rsidRPr="007E0C1B" w14:paraId="7A0EE442" w14:textId="77777777" w:rsidTr="008009E7">
        <w:trPr>
          <w:trHeight w:val="295"/>
        </w:trPr>
        <w:tc>
          <w:tcPr>
            <w:tcW w:w="1011" w:type="dxa"/>
            <w:vMerge w:val="restart"/>
            <w:shd w:val="clear" w:color="auto" w:fill="auto"/>
          </w:tcPr>
          <w:p w14:paraId="4D2E8676"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0CE946F8" w14:textId="434ABDF0" w:rsidR="00D056B6" w:rsidRPr="00F124D5" w:rsidRDefault="003A2EFC" w:rsidP="00F124D5">
            <w:pPr>
              <w:jc w:val="both"/>
              <w:rPr>
                <w:rFonts w:ascii="Times New Roman" w:hAnsi="Times New Roman"/>
                <w:bCs/>
                <w:sz w:val="24"/>
                <w:szCs w:val="24"/>
              </w:rPr>
            </w:pPr>
            <w:r>
              <w:rPr>
                <w:rFonts w:ascii="Times New Roman" w:hAnsi="Times New Roman"/>
                <w:bCs/>
                <w:sz w:val="24"/>
                <w:szCs w:val="24"/>
              </w:rPr>
              <w:t>Od 45 godina do 55 godina</w:t>
            </w:r>
          </w:p>
        </w:tc>
        <w:tc>
          <w:tcPr>
            <w:tcW w:w="1080" w:type="dxa"/>
            <w:shd w:val="clear" w:color="auto" w:fill="auto"/>
          </w:tcPr>
          <w:p w14:paraId="6C54535C" w14:textId="633F1254" w:rsidR="00D056B6" w:rsidRPr="003435C9" w:rsidRDefault="00F124D5" w:rsidP="008009E7">
            <w:pPr>
              <w:jc w:val="center"/>
              <w:rPr>
                <w:rFonts w:ascii="Times New Roman" w:hAnsi="Times New Roman"/>
                <w:sz w:val="24"/>
                <w:szCs w:val="24"/>
              </w:rPr>
            </w:pPr>
            <w:r>
              <w:rPr>
                <w:rFonts w:ascii="Times New Roman" w:hAnsi="Times New Roman"/>
                <w:sz w:val="24"/>
                <w:szCs w:val="24"/>
              </w:rPr>
              <w:t>5</w:t>
            </w:r>
          </w:p>
        </w:tc>
      </w:tr>
      <w:tr w:rsidR="00D056B6" w:rsidRPr="007E0C1B" w14:paraId="5C8B5BBC" w14:textId="77777777" w:rsidTr="008009E7">
        <w:trPr>
          <w:trHeight w:val="295"/>
        </w:trPr>
        <w:tc>
          <w:tcPr>
            <w:tcW w:w="1011" w:type="dxa"/>
            <w:vMerge/>
            <w:shd w:val="clear" w:color="auto" w:fill="auto"/>
          </w:tcPr>
          <w:p w14:paraId="2857B14A"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47391A5B" w14:textId="0861963A" w:rsidR="00D056B6" w:rsidRPr="003435C9" w:rsidRDefault="00F124D5" w:rsidP="008009E7">
            <w:pPr>
              <w:jc w:val="both"/>
              <w:rPr>
                <w:rFonts w:ascii="Times New Roman" w:hAnsi="Times New Roman"/>
                <w:bCs/>
                <w:sz w:val="24"/>
                <w:szCs w:val="24"/>
              </w:rPr>
            </w:pPr>
            <w:r>
              <w:rPr>
                <w:rFonts w:ascii="Times New Roman" w:hAnsi="Times New Roman"/>
                <w:bCs/>
                <w:sz w:val="24"/>
                <w:szCs w:val="24"/>
              </w:rPr>
              <w:t>Od 3</w:t>
            </w:r>
            <w:r w:rsidR="003A2EFC">
              <w:rPr>
                <w:rFonts w:ascii="Times New Roman" w:hAnsi="Times New Roman"/>
                <w:bCs/>
                <w:sz w:val="24"/>
                <w:szCs w:val="24"/>
              </w:rPr>
              <w:t>6 godina</w:t>
            </w:r>
            <w:r>
              <w:rPr>
                <w:rFonts w:ascii="Times New Roman" w:hAnsi="Times New Roman"/>
                <w:bCs/>
                <w:sz w:val="24"/>
                <w:szCs w:val="24"/>
              </w:rPr>
              <w:t xml:space="preserve"> do 4</w:t>
            </w:r>
            <w:r w:rsidR="003A2EFC">
              <w:rPr>
                <w:rFonts w:ascii="Times New Roman" w:hAnsi="Times New Roman"/>
                <w:bCs/>
                <w:sz w:val="24"/>
                <w:szCs w:val="24"/>
              </w:rPr>
              <w:t>4</w:t>
            </w:r>
            <w:r>
              <w:rPr>
                <w:rFonts w:ascii="Times New Roman" w:hAnsi="Times New Roman"/>
                <w:bCs/>
                <w:sz w:val="24"/>
                <w:szCs w:val="24"/>
              </w:rPr>
              <w:t xml:space="preserve"> godin</w:t>
            </w:r>
            <w:r w:rsidR="003A2EFC">
              <w:rPr>
                <w:rFonts w:ascii="Times New Roman" w:hAnsi="Times New Roman"/>
                <w:bCs/>
                <w:sz w:val="24"/>
                <w:szCs w:val="24"/>
              </w:rPr>
              <w:t>e</w:t>
            </w:r>
          </w:p>
        </w:tc>
        <w:tc>
          <w:tcPr>
            <w:tcW w:w="1080" w:type="dxa"/>
            <w:shd w:val="clear" w:color="auto" w:fill="auto"/>
          </w:tcPr>
          <w:p w14:paraId="74B4F0EB" w14:textId="0137B5F0" w:rsidR="00D056B6" w:rsidRPr="003435C9" w:rsidRDefault="00F124D5" w:rsidP="008009E7">
            <w:pPr>
              <w:jc w:val="center"/>
              <w:rPr>
                <w:rFonts w:ascii="Times New Roman" w:hAnsi="Times New Roman"/>
                <w:sz w:val="24"/>
                <w:szCs w:val="24"/>
              </w:rPr>
            </w:pPr>
            <w:r>
              <w:rPr>
                <w:rFonts w:ascii="Times New Roman" w:hAnsi="Times New Roman"/>
                <w:sz w:val="24"/>
                <w:szCs w:val="24"/>
              </w:rPr>
              <w:t>7</w:t>
            </w:r>
          </w:p>
        </w:tc>
      </w:tr>
      <w:tr w:rsidR="00D056B6" w:rsidRPr="007E0C1B" w14:paraId="34B7669D" w14:textId="77777777" w:rsidTr="008009E7">
        <w:trPr>
          <w:trHeight w:val="295"/>
        </w:trPr>
        <w:tc>
          <w:tcPr>
            <w:tcW w:w="1011" w:type="dxa"/>
            <w:vMerge/>
            <w:shd w:val="clear" w:color="auto" w:fill="auto"/>
          </w:tcPr>
          <w:p w14:paraId="694B1895"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00FAEB71" w14:textId="07A6A7E8" w:rsidR="00D056B6" w:rsidRPr="003435C9" w:rsidRDefault="00F124D5" w:rsidP="008009E7">
            <w:pPr>
              <w:jc w:val="both"/>
              <w:rPr>
                <w:rFonts w:ascii="Times New Roman" w:hAnsi="Times New Roman"/>
                <w:bCs/>
                <w:sz w:val="24"/>
                <w:szCs w:val="24"/>
              </w:rPr>
            </w:pPr>
            <w:r>
              <w:rPr>
                <w:rFonts w:ascii="Times New Roman" w:hAnsi="Times New Roman"/>
                <w:bCs/>
                <w:sz w:val="24"/>
                <w:szCs w:val="24"/>
              </w:rPr>
              <w:t>35 godina i mlađa</w:t>
            </w:r>
          </w:p>
        </w:tc>
        <w:tc>
          <w:tcPr>
            <w:tcW w:w="1080" w:type="dxa"/>
            <w:shd w:val="clear" w:color="auto" w:fill="auto"/>
          </w:tcPr>
          <w:p w14:paraId="35270353" w14:textId="746AFFF0" w:rsidR="00D056B6" w:rsidRPr="003435C9" w:rsidRDefault="00F124D5" w:rsidP="008009E7">
            <w:pPr>
              <w:jc w:val="center"/>
              <w:rPr>
                <w:rFonts w:ascii="Times New Roman" w:hAnsi="Times New Roman"/>
                <w:sz w:val="24"/>
                <w:szCs w:val="24"/>
              </w:rPr>
            </w:pPr>
            <w:r>
              <w:rPr>
                <w:rFonts w:ascii="Times New Roman" w:hAnsi="Times New Roman"/>
                <w:sz w:val="24"/>
                <w:szCs w:val="24"/>
              </w:rPr>
              <w:t>10</w:t>
            </w:r>
          </w:p>
        </w:tc>
      </w:tr>
      <w:tr w:rsidR="003A2EFC" w:rsidRPr="007E0C1B" w14:paraId="7294885C" w14:textId="77777777" w:rsidTr="008009E7">
        <w:trPr>
          <w:trHeight w:val="627"/>
        </w:trPr>
        <w:tc>
          <w:tcPr>
            <w:tcW w:w="1011" w:type="dxa"/>
            <w:shd w:val="clear" w:color="auto" w:fill="E2EFD9"/>
          </w:tcPr>
          <w:p w14:paraId="28949584" w14:textId="03A8A54B" w:rsidR="003A2EFC" w:rsidRDefault="003A2EFC" w:rsidP="008009E7">
            <w:pPr>
              <w:jc w:val="center"/>
              <w:rPr>
                <w:rFonts w:ascii="Times New Roman" w:hAnsi="Times New Roman"/>
                <w:b/>
                <w:bCs/>
                <w:sz w:val="24"/>
                <w:szCs w:val="24"/>
              </w:rPr>
            </w:pPr>
            <w:r>
              <w:rPr>
                <w:rFonts w:ascii="Times New Roman" w:hAnsi="Times New Roman"/>
                <w:b/>
                <w:bCs/>
                <w:sz w:val="24"/>
                <w:szCs w:val="24"/>
              </w:rPr>
              <w:t>5.</w:t>
            </w:r>
          </w:p>
        </w:tc>
        <w:tc>
          <w:tcPr>
            <w:tcW w:w="7202" w:type="dxa"/>
            <w:gridSpan w:val="2"/>
            <w:shd w:val="clear" w:color="auto" w:fill="E2EFD9"/>
          </w:tcPr>
          <w:p w14:paraId="5F6F624A" w14:textId="77777777" w:rsidR="003A2EFC" w:rsidRDefault="003A2EFC" w:rsidP="008009E7">
            <w:pPr>
              <w:jc w:val="both"/>
              <w:rPr>
                <w:rFonts w:ascii="Times New Roman" w:hAnsi="Times New Roman"/>
                <w:b/>
                <w:sz w:val="24"/>
                <w:szCs w:val="24"/>
              </w:rPr>
            </w:pPr>
            <w:r>
              <w:rPr>
                <w:rFonts w:ascii="Times New Roman" w:hAnsi="Times New Roman"/>
                <w:b/>
                <w:sz w:val="24"/>
                <w:szCs w:val="24"/>
              </w:rPr>
              <w:t>Stručna sprema nositelja ili člana/odgovorne osobe ili zaposlenika:</w:t>
            </w:r>
          </w:p>
          <w:p w14:paraId="6738B454" w14:textId="02020897" w:rsidR="003A2EFC" w:rsidRDefault="003A2EFC" w:rsidP="008009E7">
            <w:pPr>
              <w:jc w:val="both"/>
              <w:rPr>
                <w:rFonts w:ascii="Times New Roman" w:hAnsi="Times New Roman"/>
                <w:b/>
                <w:sz w:val="24"/>
                <w:szCs w:val="24"/>
              </w:rPr>
            </w:pPr>
            <w:r>
              <w:rPr>
                <w:rFonts w:ascii="Times New Roman" w:hAnsi="Times New Roman"/>
                <w:b/>
                <w:sz w:val="24"/>
                <w:szCs w:val="24"/>
              </w:rPr>
              <w:t>VSS, VŠS agronomskog ili veterinarskog smjera ili SSS agronomskog ili veterinarskog smjera</w:t>
            </w:r>
            <w:r>
              <w:rPr>
                <w:rStyle w:val="Referencafusnote"/>
                <w:rFonts w:ascii="Times New Roman" w:hAnsi="Times New Roman"/>
                <w:b/>
                <w:sz w:val="24"/>
                <w:szCs w:val="24"/>
              </w:rPr>
              <w:footnoteReference w:id="13"/>
            </w:r>
          </w:p>
        </w:tc>
        <w:tc>
          <w:tcPr>
            <w:tcW w:w="1080" w:type="dxa"/>
            <w:shd w:val="clear" w:color="auto" w:fill="E2EFD9"/>
          </w:tcPr>
          <w:p w14:paraId="056AF062" w14:textId="40B91632" w:rsidR="003A2EFC" w:rsidRPr="003A2EFC" w:rsidRDefault="003A2EFC" w:rsidP="008009E7">
            <w:pPr>
              <w:jc w:val="center"/>
              <w:rPr>
                <w:rFonts w:ascii="Times New Roman" w:hAnsi="Times New Roman"/>
                <w:sz w:val="24"/>
                <w:szCs w:val="24"/>
              </w:rPr>
            </w:pPr>
            <w:r w:rsidRPr="003A2EFC">
              <w:rPr>
                <w:rFonts w:ascii="Times New Roman" w:hAnsi="Times New Roman"/>
                <w:sz w:val="24"/>
                <w:szCs w:val="24"/>
              </w:rPr>
              <w:t>5</w:t>
            </w:r>
          </w:p>
        </w:tc>
      </w:tr>
      <w:tr w:rsidR="00D056B6" w:rsidRPr="007E0C1B" w14:paraId="0C334FCE" w14:textId="77777777" w:rsidTr="008009E7">
        <w:trPr>
          <w:trHeight w:val="627"/>
        </w:trPr>
        <w:tc>
          <w:tcPr>
            <w:tcW w:w="1011" w:type="dxa"/>
            <w:shd w:val="clear" w:color="auto" w:fill="E2EFD9"/>
          </w:tcPr>
          <w:p w14:paraId="7AE863BE" w14:textId="5B4C18A6" w:rsidR="00D056B6" w:rsidRPr="003435C9" w:rsidRDefault="003A2EFC" w:rsidP="008009E7">
            <w:pPr>
              <w:jc w:val="center"/>
              <w:rPr>
                <w:rFonts w:ascii="Times New Roman" w:hAnsi="Times New Roman"/>
                <w:b/>
                <w:bCs/>
                <w:sz w:val="24"/>
                <w:szCs w:val="24"/>
              </w:rPr>
            </w:pPr>
            <w:r>
              <w:rPr>
                <w:rFonts w:ascii="Times New Roman" w:hAnsi="Times New Roman"/>
                <w:b/>
                <w:bCs/>
                <w:sz w:val="24"/>
                <w:szCs w:val="24"/>
              </w:rPr>
              <w:t>6</w:t>
            </w:r>
            <w:r w:rsidR="00D056B6" w:rsidRPr="003435C9">
              <w:rPr>
                <w:rFonts w:ascii="Times New Roman" w:hAnsi="Times New Roman"/>
                <w:b/>
                <w:bCs/>
                <w:sz w:val="24"/>
                <w:szCs w:val="24"/>
              </w:rPr>
              <w:t>.</w:t>
            </w:r>
          </w:p>
        </w:tc>
        <w:tc>
          <w:tcPr>
            <w:tcW w:w="7202" w:type="dxa"/>
            <w:gridSpan w:val="2"/>
            <w:shd w:val="clear" w:color="auto" w:fill="E2EFD9"/>
          </w:tcPr>
          <w:p w14:paraId="0B2D571B" w14:textId="400936B6" w:rsidR="00D056B6" w:rsidRDefault="00545F2D" w:rsidP="008009E7">
            <w:pPr>
              <w:jc w:val="both"/>
              <w:rPr>
                <w:rFonts w:ascii="Times New Roman" w:hAnsi="Times New Roman"/>
                <w:b/>
                <w:sz w:val="24"/>
                <w:szCs w:val="24"/>
              </w:rPr>
            </w:pPr>
            <w:r>
              <w:rPr>
                <w:rFonts w:ascii="Times New Roman" w:hAnsi="Times New Roman"/>
                <w:b/>
                <w:sz w:val="24"/>
                <w:szCs w:val="24"/>
              </w:rPr>
              <w:t>Ulaganje je usmjereno na sljedeće prioritetne sektore:</w:t>
            </w:r>
            <w:r w:rsidR="003A2EFC">
              <w:rPr>
                <w:rStyle w:val="Referencafusnote"/>
                <w:rFonts w:ascii="Times New Roman" w:hAnsi="Times New Roman"/>
                <w:b/>
                <w:sz w:val="24"/>
                <w:szCs w:val="24"/>
              </w:rPr>
              <w:footnoteReference w:id="14"/>
            </w:r>
          </w:p>
          <w:p w14:paraId="74957DFD" w14:textId="3B3B46AC" w:rsidR="00545F2D" w:rsidRDefault="00AC1726" w:rsidP="006F4C2C">
            <w:pPr>
              <w:pStyle w:val="Odlomakpopisa"/>
              <w:numPr>
                <w:ilvl w:val="2"/>
                <w:numId w:val="9"/>
              </w:numPr>
              <w:jc w:val="both"/>
              <w:rPr>
                <w:rFonts w:ascii="Times New Roman" w:hAnsi="Times New Roman"/>
                <w:b/>
                <w:sz w:val="24"/>
                <w:szCs w:val="24"/>
              </w:rPr>
            </w:pPr>
            <w:r>
              <w:rPr>
                <w:rFonts w:ascii="Times New Roman" w:hAnsi="Times New Roman"/>
                <w:b/>
                <w:sz w:val="24"/>
                <w:szCs w:val="24"/>
              </w:rPr>
              <w:t>s</w:t>
            </w:r>
            <w:r w:rsidR="00545F2D">
              <w:rPr>
                <w:rFonts w:ascii="Times New Roman" w:hAnsi="Times New Roman"/>
                <w:b/>
                <w:sz w:val="24"/>
                <w:szCs w:val="24"/>
              </w:rPr>
              <w:t>točarstvo</w:t>
            </w:r>
          </w:p>
          <w:p w14:paraId="608A08C1" w14:textId="323EB625" w:rsidR="00545F2D" w:rsidRDefault="00AC1726" w:rsidP="006F4C2C">
            <w:pPr>
              <w:pStyle w:val="Odlomakpopisa"/>
              <w:numPr>
                <w:ilvl w:val="2"/>
                <w:numId w:val="9"/>
              </w:numPr>
              <w:jc w:val="both"/>
              <w:rPr>
                <w:rFonts w:ascii="Times New Roman" w:hAnsi="Times New Roman"/>
                <w:b/>
                <w:sz w:val="24"/>
                <w:szCs w:val="24"/>
              </w:rPr>
            </w:pPr>
            <w:r>
              <w:rPr>
                <w:rFonts w:ascii="Times New Roman" w:hAnsi="Times New Roman"/>
                <w:b/>
                <w:sz w:val="24"/>
                <w:szCs w:val="24"/>
              </w:rPr>
              <w:t>v</w:t>
            </w:r>
            <w:r w:rsidR="00545F2D">
              <w:rPr>
                <w:rFonts w:ascii="Times New Roman" w:hAnsi="Times New Roman"/>
                <w:b/>
                <w:sz w:val="24"/>
                <w:szCs w:val="24"/>
              </w:rPr>
              <w:t>oćarstvo</w:t>
            </w:r>
          </w:p>
          <w:p w14:paraId="40477C41" w14:textId="65667853" w:rsidR="00545F2D" w:rsidRPr="00545F2D" w:rsidRDefault="00545F2D" w:rsidP="006F4C2C">
            <w:pPr>
              <w:pStyle w:val="Odlomakpopisa"/>
              <w:numPr>
                <w:ilvl w:val="2"/>
                <w:numId w:val="9"/>
              </w:numPr>
              <w:jc w:val="both"/>
              <w:rPr>
                <w:rFonts w:ascii="Times New Roman" w:hAnsi="Times New Roman"/>
                <w:b/>
                <w:sz w:val="24"/>
                <w:szCs w:val="24"/>
              </w:rPr>
            </w:pPr>
            <w:r>
              <w:rPr>
                <w:rFonts w:ascii="Times New Roman" w:hAnsi="Times New Roman"/>
                <w:b/>
                <w:sz w:val="24"/>
                <w:szCs w:val="24"/>
              </w:rPr>
              <w:t>povrtlarstvo</w:t>
            </w:r>
          </w:p>
        </w:tc>
        <w:tc>
          <w:tcPr>
            <w:tcW w:w="1080" w:type="dxa"/>
            <w:shd w:val="clear" w:color="auto" w:fill="E2EFD9"/>
          </w:tcPr>
          <w:p w14:paraId="11768E07" w14:textId="094D5422" w:rsidR="00D056B6" w:rsidRPr="003A2EFC" w:rsidRDefault="00545F2D" w:rsidP="008009E7">
            <w:pPr>
              <w:jc w:val="center"/>
              <w:rPr>
                <w:rFonts w:ascii="Times New Roman" w:hAnsi="Times New Roman"/>
                <w:sz w:val="24"/>
                <w:szCs w:val="24"/>
              </w:rPr>
            </w:pPr>
            <w:r w:rsidRPr="003A2EFC">
              <w:rPr>
                <w:rFonts w:ascii="Times New Roman" w:hAnsi="Times New Roman"/>
                <w:sz w:val="24"/>
                <w:szCs w:val="24"/>
              </w:rPr>
              <w:t>5</w:t>
            </w:r>
          </w:p>
        </w:tc>
      </w:tr>
      <w:tr w:rsidR="00545F2D" w:rsidRPr="007E0C1B" w14:paraId="057C90E5" w14:textId="77777777" w:rsidTr="008009E7">
        <w:trPr>
          <w:trHeight w:val="627"/>
        </w:trPr>
        <w:tc>
          <w:tcPr>
            <w:tcW w:w="1011" w:type="dxa"/>
            <w:shd w:val="clear" w:color="auto" w:fill="E2EFD9"/>
          </w:tcPr>
          <w:p w14:paraId="29E6F35B" w14:textId="59DBF8F1" w:rsidR="00545F2D" w:rsidRDefault="003A2EFC" w:rsidP="008009E7">
            <w:pPr>
              <w:jc w:val="center"/>
              <w:rPr>
                <w:rFonts w:ascii="Times New Roman" w:hAnsi="Times New Roman"/>
                <w:b/>
                <w:bCs/>
                <w:sz w:val="24"/>
                <w:szCs w:val="24"/>
              </w:rPr>
            </w:pPr>
            <w:r>
              <w:rPr>
                <w:rFonts w:ascii="Times New Roman" w:hAnsi="Times New Roman"/>
                <w:b/>
                <w:bCs/>
                <w:sz w:val="24"/>
                <w:szCs w:val="24"/>
              </w:rPr>
              <w:t>7</w:t>
            </w:r>
            <w:r w:rsidR="00545F2D">
              <w:rPr>
                <w:rFonts w:ascii="Times New Roman" w:hAnsi="Times New Roman"/>
                <w:b/>
                <w:bCs/>
                <w:sz w:val="24"/>
                <w:szCs w:val="24"/>
              </w:rPr>
              <w:t>.</w:t>
            </w:r>
          </w:p>
        </w:tc>
        <w:tc>
          <w:tcPr>
            <w:tcW w:w="7202" w:type="dxa"/>
            <w:gridSpan w:val="2"/>
            <w:shd w:val="clear" w:color="auto" w:fill="E2EFD9"/>
          </w:tcPr>
          <w:p w14:paraId="1C12BA02" w14:textId="76DA0B47" w:rsidR="00545F2D" w:rsidRDefault="00545F2D" w:rsidP="008009E7">
            <w:pPr>
              <w:jc w:val="both"/>
              <w:rPr>
                <w:rFonts w:ascii="Times New Roman" w:hAnsi="Times New Roman"/>
                <w:b/>
                <w:sz w:val="24"/>
                <w:szCs w:val="24"/>
              </w:rPr>
            </w:pPr>
            <w:r>
              <w:rPr>
                <w:rFonts w:ascii="Times New Roman" w:hAnsi="Times New Roman"/>
                <w:b/>
                <w:sz w:val="24"/>
                <w:szCs w:val="24"/>
              </w:rPr>
              <w:t>Ulaganje je usmjereno na poticanje ekološke i/ili biodinamičke poljoprivredne proizvodnje</w:t>
            </w:r>
            <w:r w:rsidR="00222307">
              <w:rPr>
                <w:rStyle w:val="Referencafusnote"/>
                <w:rFonts w:ascii="Times New Roman" w:hAnsi="Times New Roman"/>
                <w:b/>
                <w:sz w:val="24"/>
                <w:szCs w:val="24"/>
              </w:rPr>
              <w:footnoteReference w:id="15"/>
            </w:r>
          </w:p>
        </w:tc>
        <w:tc>
          <w:tcPr>
            <w:tcW w:w="1080" w:type="dxa"/>
            <w:shd w:val="clear" w:color="auto" w:fill="E2EFD9"/>
          </w:tcPr>
          <w:p w14:paraId="1576B14D" w14:textId="373C55D8" w:rsidR="00545F2D" w:rsidRPr="003A2EFC" w:rsidRDefault="00545F2D" w:rsidP="008009E7">
            <w:pPr>
              <w:jc w:val="center"/>
              <w:rPr>
                <w:rFonts w:ascii="Times New Roman" w:hAnsi="Times New Roman"/>
                <w:sz w:val="24"/>
                <w:szCs w:val="24"/>
              </w:rPr>
            </w:pPr>
            <w:r w:rsidRPr="003A2EFC">
              <w:rPr>
                <w:rFonts w:ascii="Times New Roman" w:hAnsi="Times New Roman"/>
                <w:sz w:val="24"/>
                <w:szCs w:val="24"/>
              </w:rPr>
              <w:t>5</w:t>
            </w:r>
          </w:p>
        </w:tc>
      </w:tr>
      <w:tr w:rsidR="00D056B6" w:rsidRPr="007E0C1B" w14:paraId="3EC2D0DE" w14:textId="77777777" w:rsidTr="00545F2D">
        <w:trPr>
          <w:trHeight w:val="295"/>
        </w:trPr>
        <w:tc>
          <w:tcPr>
            <w:tcW w:w="8213" w:type="dxa"/>
            <w:gridSpan w:val="3"/>
            <w:shd w:val="clear" w:color="auto" w:fill="ACB9CA" w:themeFill="text2" w:themeFillTint="66"/>
          </w:tcPr>
          <w:p w14:paraId="27893A39" w14:textId="3042A30B" w:rsidR="00D056B6" w:rsidRPr="003435C9" w:rsidRDefault="00222307" w:rsidP="008009E7">
            <w:pPr>
              <w:rPr>
                <w:rFonts w:ascii="Times New Roman" w:hAnsi="Times New Roman"/>
                <w:b/>
                <w:bCs/>
                <w:sz w:val="24"/>
                <w:szCs w:val="24"/>
              </w:rPr>
            </w:pPr>
            <w:r>
              <w:rPr>
                <w:rFonts w:ascii="Times New Roman" w:hAnsi="Times New Roman"/>
                <w:b/>
                <w:bCs/>
                <w:sz w:val="24"/>
                <w:szCs w:val="24"/>
              </w:rPr>
              <w:t>NAJVEĆI MOGUĆI BROJ BODOVA</w:t>
            </w:r>
          </w:p>
        </w:tc>
        <w:tc>
          <w:tcPr>
            <w:tcW w:w="1080" w:type="dxa"/>
            <w:shd w:val="clear" w:color="auto" w:fill="ACB9CA" w:themeFill="text2" w:themeFillTint="66"/>
          </w:tcPr>
          <w:p w14:paraId="568B72E0" w14:textId="4755601D" w:rsidR="00D056B6" w:rsidRPr="003435C9" w:rsidRDefault="00222307" w:rsidP="008009E7">
            <w:pPr>
              <w:jc w:val="center"/>
              <w:rPr>
                <w:rFonts w:ascii="Times New Roman" w:hAnsi="Times New Roman"/>
                <w:b/>
                <w:sz w:val="24"/>
                <w:szCs w:val="24"/>
              </w:rPr>
            </w:pPr>
            <w:r>
              <w:rPr>
                <w:rFonts w:ascii="Times New Roman" w:hAnsi="Times New Roman"/>
                <w:b/>
                <w:sz w:val="24"/>
                <w:szCs w:val="24"/>
              </w:rPr>
              <w:t>50</w:t>
            </w:r>
          </w:p>
        </w:tc>
      </w:tr>
      <w:tr w:rsidR="00D056B6" w:rsidRPr="007E0C1B" w14:paraId="579931EA" w14:textId="77777777" w:rsidTr="00545F2D">
        <w:trPr>
          <w:trHeight w:val="295"/>
        </w:trPr>
        <w:tc>
          <w:tcPr>
            <w:tcW w:w="8213" w:type="dxa"/>
            <w:gridSpan w:val="3"/>
            <w:shd w:val="clear" w:color="auto" w:fill="ACB9CA" w:themeFill="text2" w:themeFillTint="66"/>
          </w:tcPr>
          <w:p w14:paraId="52D3B827" w14:textId="08D985BB" w:rsidR="00D056B6" w:rsidRPr="003435C9" w:rsidRDefault="00222307" w:rsidP="008009E7">
            <w:pPr>
              <w:rPr>
                <w:rFonts w:ascii="Times New Roman" w:hAnsi="Times New Roman"/>
                <w:b/>
                <w:bCs/>
                <w:sz w:val="24"/>
                <w:szCs w:val="24"/>
              </w:rPr>
            </w:pPr>
            <w:r>
              <w:rPr>
                <w:rFonts w:ascii="Times New Roman" w:hAnsi="Times New Roman"/>
                <w:b/>
                <w:bCs/>
                <w:sz w:val="24"/>
                <w:szCs w:val="24"/>
              </w:rPr>
              <w:t>PRAG PROLAZNOSTI</w:t>
            </w:r>
          </w:p>
        </w:tc>
        <w:tc>
          <w:tcPr>
            <w:tcW w:w="1080" w:type="dxa"/>
            <w:shd w:val="clear" w:color="auto" w:fill="ACB9CA" w:themeFill="text2" w:themeFillTint="66"/>
          </w:tcPr>
          <w:p w14:paraId="1F4C9267" w14:textId="5412B703" w:rsidR="00D056B6" w:rsidRPr="003435C9" w:rsidRDefault="00222307" w:rsidP="008009E7">
            <w:pPr>
              <w:jc w:val="center"/>
              <w:rPr>
                <w:rFonts w:ascii="Times New Roman" w:hAnsi="Times New Roman"/>
                <w:b/>
                <w:sz w:val="24"/>
                <w:szCs w:val="24"/>
              </w:rPr>
            </w:pPr>
            <w:r>
              <w:rPr>
                <w:rFonts w:ascii="Times New Roman" w:hAnsi="Times New Roman"/>
                <w:b/>
                <w:sz w:val="24"/>
                <w:szCs w:val="24"/>
              </w:rPr>
              <w:t>15</w:t>
            </w:r>
          </w:p>
        </w:tc>
      </w:tr>
      <w:bookmarkEnd w:id="46"/>
    </w:tbl>
    <w:p w14:paraId="27CE864E" w14:textId="77777777" w:rsidR="00007318" w:rsidRDefault="00007318" w:rsidP="0044531B">
      <w:pPr>
        <w:shd w:val="clear" w:color="auto" w:fill="FFFFFF"/>
        <w:spacing w:before="120"/>
        <w:jc w:val="both"/>
        <w:rPr>
          <w:rFonts w:ascii="Times New Roman" w:hAnsi="Times New Roman" w:cs="Times New Roman"/>
          <w:sz w:val="24"/>
          <w:szCs w:val="24"/>
        </w:rPr>
      </w:pPr>
    </w:p>
    <w:p w14:paraId="6AFF2100" w14:textId="77777777" w:rsidR="00007318" w:rsidRPr="005A64FD" w:rsidRDefault="00007318" w:rsidP="0044531B">
      <w:pPr>
        <w:shd w:val="clear" w:color="auto" w:fill="FFFFFF"/>
        <w:spacing w:before="120"/>
        <w:jc w:val="both"/>
        <w:rPr>
          <w:rFonts w:ascii="Times New Roman" w:hAnsi="Times New Roman" w:cs="Times New Roman"/>
          <w:sz w:val="24"/>
          <w:szCs w:val="24"/>
        </w:rPr>
      </w:pPr>
    </w:p>
    <w:bookmarkEnd w:id="44"/>
    <w:bookmarkEnd w:id="45"/>
    <w:p w14:paraId="7603257E" w14:textId="77777777" w:rsidR="00C4487B" w:rsidRDefault="00C4487B" w:rsidP="00DE4838">
      <w:pPr>
        <w:jc w:val="both"/>
        <w:rPr>
          <w:rFonts w:ascii="Times New Roman" w:hAnsi="Times New Roman" w:cs="Times New Roman"/>
          <w:sz w:val="24"/>
          <w:szCs w:val="24"/>
        </w:rPr>
      </w:pPr>
    </w:p>
    <w:p w14:paraId="5018313B" w14:textId="77777777" w:rsidR="00671D76" w:rsidRDefault="00671D76" w:rsidP="00DE4838">
      <w:pPr>
        <w:jc w:val="both"/>
        <w:rPr>
          <w:rFonts w:ascii="Times New Roman" w:hAnsi="Times New Roman" w:cs="Times New Roman"/>
          <w:sz w:val="24"/>
          <w:szCs w:val="24"/>
        </w:rPr>
      </w:pPr>
    </w:p>
    <w:p w14:paraId="4B2577FA" w14:textId="77777777" w:rsidR="00671D76" w:rsidRDefault="00671D76" w:rsidP="00DE4838">
      <w:pPr>
        <w:jc w:val="both"/>
        <w:rPr>
          <w:rFonts w:ascii="Times New Roman" w:hAnsi="Times New Roman" w:cs="Times New Roman"/>
          <w:sz w:val="24"/>
          <w:szCs w:val="24"/>
        </w:rPr>
      </w:pPr>
    </w:p>
    <w:p w14:paraId="77789FF6" w14:textId="77777777" w:rsidR="00671D76" w:rsidRDefault="00671D76" w:rsidP="00DE4838">
      <w:pPr>
        <w:jc w:val="both"/>
        <w:rPr>
          <w:rFonts w:ascii="Times New Roman" w:hAnsi="Times New Roman" w:cs="Times New Roman"/>
          <w:sz w:val="24"/>
          <w:szCs w:val="24"/>
        </w:rPr>
      </w:pPr>
    </w:p>
    <w:p w14:paraId="699DA104" w14:textId="77777777" w:rsidR="00671D76" w:rsidRDefault="00671D76" w:rsidP="00DE4838">
      <w:pPr>
        <w:jc w:val="both"/>
        <w:rPr>
          <w:rFonts w:ascii="Times New Roman" w:hAnsi="Times New Roman" w:cs="Times New Roman"/>
          <w:sz w:val="24"/>
          <w:szCs w:val="24"/>
        </w:rPr>
      </w:pPr>
    </w:p>
    <w:p w14:paraId="3E19B98F" w14:textId="4302E727" w:rsidR="00F1774B" w:rsidRDefault="00F1774B">
      <w:pPr>
        <w:spacing w:after="160" w:line="259" w:lineRule="auto"/>
        <w:rPr>
          <w:rFonts w:ascii="Times New Roman" w:hAnsi="Times New Roman" w:cs="Times New Roman"/>
          <w:sz w:val="24"/>
          <w:szCs w:val="24"/>
        </w:rPr>
      </w:pPr>
    </w:p>
    <w:p w14:paraId="2A43CAF9" w14:textId="1030775A" w:rsidR="00A36C21" w:rsidRPr="00941196" w:rsidRDefault="003B2179" w:rsidP="00C2710D">
      <w:pPr>
        <w:pStyle w:val="Naslov1"/>
        <w:spacing w:before="0"/>
        <w:ind w:left="431" w:hanging="431"/>
        <w:rPr>
          <w:rFonts w:ascii="Times New Roman" w:hAnsi="Times New Roman" w:cs="Times New Roman"/>
          <w:b/>
          <w:color w:val="auto"/>
          <w:sz w:val="24"/>
          <w:szCs w:val="24"/>
        </w:rPr>
      </w:pPr>
      <w:bookmarkStart w:id="47" w:name="_Toc505958390"/>
      <w:r w:rsidRPr="005A64FD">
        <w:rPr>
          <w:rFonts w:ascii="Times New Roman" w:hAnsi="Times New Roman" w:cs="Times New Roman"/>
          <w:b/>
          <w:color w:val="auto"/>
          <w:sz w:val="24"/>
          <w:szCs w:val="24"/>
        </w:rPr>
        <w:lastRenderedPageBreak/>
        <w:t>ADMINISTRATIVNE INFORMACIJE</w:t>
      </w:r>
      <w:bookmarkEnd w:id="47"/>
    </w:p>
    <w:p w14:paraId="362E2438" w14:textId="77777777" w:rsidR="003A5CBD" w:rsidRPr="005A64FD" w:rsidRDefault="003A5CBD" w:rsidP="00CF6036">
      <w:pPr>
        <w:jc w:val="both"/>
        <w:rPr>
          <w:rFonts w:ascii="Times New Roman" w:hAnsi="Times New Roman" w:cs="Times New Roman"/>
          <w:sz w:val="24"/>
          <w:szCs w:val="24"/>
        </w:rPr>
      </w:pPr>
    </w:p>
    <w:p w14:paraId="23303C4E" w14:textId="43126965" w:rsidR="005A2377" w:rsidRPr="00A054A2" w:rsidRDefault="003D09F6" w:rsidP="00A054A2">
      <w:pPr>
        <w:pStyle w:val="Naslov2"/>
        <w:spacing w:after="240"/>
        <w:ind w:left="578" w:hanging="578"/>
        <w:rPr>
          <w:rFonts w:ascii="Times New Roman" w:hAnsi="Times New Roman" w:cs="Times New Roman"/>
          <w:b/>
          <w:color w:val="auto"/>
          <w:sz w:val="24"/>
          <w:szCs w:val="24"/>
        </w:rPr>
      </w:pPr>
      <w:bookmarkStart w:id="48" w:name="_Toc505958391"/>
      <w:r w:rsidRPr="00A054A2">
        <w:rPr>
          <w:rFonts w:ascii="Times New Roman" w:hAnsi="Times New Roman" w:cs="Times New Roman"/>
          <w:b/>
          <w:color w:val="auto"/>
          <w:sz w:val="24"/>
          <w:szCs w:val="24"/>
        </w:rPr>
        <w:t>Podnošenje prijave projekta</w:t>
      </w:r>
      <w:bookmarkEnd w:id="48"/>
    </w:p>
    <w:p w14:paraId="0C864C83" w14:textId="77777777" w:rsidR="005A2377" w:rsidRPr="005A64FD" w:rsidRDefault="005A2377" w:rsidP="005A2377">
      <w:pPr>
        <w:jc w:val="both"/>
        <w:rPr>
          <w:rFonts w:ascii="Times New Roman" w:hAnsi="Times New Roman" w:cs="Times New Roman"/>
          <w:sz w:val="24"/>
          <w:szCs w:val="24"/>
        </w:rPr>
      </w:pPr>
    </w:p>
    <w:p w14:paraId="64E4F665" w14:textId="682DB888"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Default="00941196" w:rsidP="005A2377">
      <w:pPr>
        <w:jc w:val="both"/>
        <w:rPr>
          <w:rFonts w:ascii="Times New Roman" w:hAnsi="Times New Roman" w:cs="Times New Roman"/>
          <w:sz w:val="24"/>
          <w:szCs w:val="24"/>
        </w:rPr>
      </w:pPr>
    </w:p>
    <w:p w14:paraId="32F42E83" w14:textId="386D4674"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5102370E" w14:textId="77777777" w:rsidR="00D378F0" w:rsidRPr="005A64FD" w:rsidRDefault="00D378F0" w:rsidP="00D378F0">
      <w:pPr>
        <w:jc w:val="both"/>
        <w:rPr>
          <w:rFonts w:ascii="Times New Roman" w:hAnsi="Times New Roman" w:cs="Times New Roman"/>
          <w:sz w:val="24"/>
          <w:szCs w:val="24"/>
        </w:rPr>
      </w:pPr>
    </w:p>
    <w:p w14:paraId="5D0702FA" w14:textId="3A590823" w:rsidR="0003012E" w:rsidRPr="005A64FD" w:rsidRDefault="003D09F6"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Prijave projek</w:t>
      </w:r>
      <w:r w:rsidR="00F53ADC">
        <w:rPr>
          <w:rFonts w:ascii="Times New Roman" w:hAnsi="Times New Roman" w:cs="Times New Roman"/>
          <w:sz w:val="24"/>
          <w:szCs w:val="24"/>
        </w:rPr>
        <w:t>a</w:t>
      </w:r>
      <w:r>
        <w:rPr>
          <w:rFonts w:ascii="Times New Roman" w:hAnsi="Times New Roman" w:cs="Times New Roman"/>
          <w:sz w:val="24"/>
          <w:szCs w:val="24"/>
        </w:rPr>
        <w:t>ta podnose se u jednom</w:t>
      </w:r>
      <w:r w:rsidR="007E7464">
        <w:rPr>
          <w:rFonts w:ascii="Times New Roman" w:hAnsi="Times New Roman" w:cs="Times New Roman"/>
          <w:sz w:val="24"/>
          <w:szCs w:val="24"/>
        </w:rPr>
        <w:t xml:space="preserve"> (1)</w:t>
      </w:r>
      <w:r>
        <w:rPr>
          <w:rFonts w:ascii="Times New Roman" w:hAnsi="Times New Roman" w:cs="Times New Roman"/>
          <w:sz w:val="24"/>
          <w:szCs w:val="24"/>
        </w:rPr>
        <w:t xml:space="preserve"> zatvorenom paketu/omotnici isključivo pr</w:t>
      </w:r>
      <w:r w:rsidR="006E0113">
        <w:rPr>
          <w:rFonts w:ascii="Times New Roman" w:hAnsi="Times New Roman" w:cs="Times New Roman"/>
          <w:sz w:val="24"/>
          <w:szCs w:val="24"/>
        </w:rPr>
        <w:t>eporučenom poštom</w:t>
      </w:r>
      <w:r>
        <w:rPr>
          <w:rFonts w:ascii="Times New Roman" w:hAnsi="Times New Roman" w:cs="Times New Roman"/>
          <w:sz w:val="24"/>
          <w:szCs w:val="24"/>
        </w:rPr>
        <w:t xml:space="preserve"> </w:t>
      </w:r>
      <w:r w:rsidRPr="0058475A">
        <w:rPr>
          <w:rFonts w:ascii="Times New Roman" w:hAnsi="Times New Roman" w:cs="Times New Roman"/>
          <w:sz w:val="24"/>
          <w:szCs w:val="24"/>
        </w:rPr>
        <w:t xml:space="preserve">od </w:t>
      </w:r>
      <w:r w:rsidR="00C7191C">
        <w:rPr>
          <w:rFonts w:ascii="Times New Roman" w:hAnsi="Times New Roman" w:cs="Times New Roman"/>
          <w:sz w:val="24"/>
          <w:szCs w:val="24"/>
        </w:rPr>
        <w:t>19</w:t>
      </w:r>
      <w:r w:rsidR="006E0113" w:rsidRPr="004A345E">
        <w:rPr>
          <w:rFonts w:ascii="Times New Roman" w:hAnsi="Times New Roman" w:cs="Times New Roman"/>
          <w:sz w:val="24"/>
          <w:szCs w:val="24"/>
        </w:rPr>
        <w:t xml:space="preserve">. </w:t>
      </w:r>
      <w:r w:rsidR="00C7191C">
        <w:rPr>
          <w:rFonts w:ascii="Times New Roman" w:hAnsi="Times New Roman" w:cs="Times New Roman"/>
          <w:sz w:val="24"/>
          <w:szCs w:val="24"/>
        </w:rPr>
        <w:t>kolovoza</w:t>
      </w:r>
      <w:r w:rsidR="006E0113" w:rsidRPr="004A345E">
        <w:rPr>
          <w:rFonts w:ascii="Times New Roman" w:hAnsi="Times New Roman" w:cs="Times New Roman"/>
          <w:sz w:val="24"/>
          <w:szCs w:val="24"/>
        </w:rPr>
        <w:t xml:space="preserve"> 201</w:t>
      </w:r>
      <w:r w:rsidR="00C7191C">
        <w:rPr>
          <w:rFonts w:ascii="Times New Roman" w:hAnsi="Times New Roman" w:cs="Times New Roman"/>
          <w:sz w:val="24"/>
          <w:szCs w:val="24"/>
        </w:rPr>
        <w:t>9</w:t>
      </w:r>
      <w:r w:rsidR="006E0113" w:rsidRPr="004A345E">
        <w:rPr>
          <w:rFonts w:ascii="Times New Roman" w:hAnsi="Times New Roman" w:cs="Times New Roman"/>
          <w:sz w:val="24"/>
          <w:szCs w:val="24"/>
        </w:rPr>
        <w:t>. godine</w:t>
      </w:r>
      <w:r w:rsidRPr="004A345E">
        <w:rPr>
          <w:rFonts w:ascii="Times New Roman" w:hAnsi="Times New Roman" w:cs="Times New Roman"/>
          <w:sz w:val="24"/>
          <w:szCs w:val="24"/>
        </w:rPr>
        <w:t xml:space="preserve">, a najkasnije do </w:t>
      </w:r>
      <w:r w:rsidR="00C7191C">
        <w:rPr>
          <w:rFonts w:ascii="Times New Roman" w:hAnsi="Times New Roman" w:cs="Times New Roman"/>
          <w:sz w:val="24"/>
          <w:szCs w:val="24"/>
        </w:rPr>
        <w:t>30</w:t>
      </w:r>
      <w:r w:rsidR="006E0113" w:rsidRPr="004A345E">
        <w:rPr>
          <w:rFonts w:ascii="Times New Roman" w:hAnsi="Times New Roman" w:cs="Times New Roman"/>
          <w:sz w:val="24"/>
          <w:szCs w:val="24"/>
        </w:rPr>
        <w:t xml:space="preserve">. </w:t>
      </w:r>
      <w:r w:rsidR="00C7191C">
        <w:rPr>
          <w:rFonts w:ascii="Times New Roman" w:hAnsi="Times New Roman" w:cs="Times New Roman"/>
          <w:sz w:val="24"/>
          <w:szCs w:val="24"/>
        </w:rPr>
        <w:t>rujna</w:t>
      </w:r>
      <w:r w:rsidR="006E0113" w:rsidRPr="004A345E">
        <w:rPr>
          <w:rFonts w:ascii="Times New Roman" w:hAnsi="Times New Roman" w:cs="Times New Roman"/>
          <w:sz w:val="24"/>
          <w:szCs w:val="24"/>
        </w:rPr>
        <w:t xml:space="preserve"> 201</w:t>
      </w:r>
      <w:r w:rsidR="00C7191C">
        <w:rPr>
          <w:rFonts w:ascii="Times New Roman" w:hAnsi="Times New Roman" w:cs="Times New Roman"/>
          <w:sz w:val="24"/>
          <w:szCs w:val="24"/>
        </w:rPr>
        <w:t>9</w:t>
      </w:r>
      <w:r w:rsidR="006E0113" w:rsidRPr="004A345E">
        <w:rPr>
          <w:rFonts w:ascii="Times New Roman" w:hAnsi="Times New Roman" w:cs="Times New Roman"/>
          <w:sz w:val="24"/>
          <w:szCs w:val="24"/>
        </w:rPr>
        <w:t>. godine</w:t>
      </w:r>
      <w:r>
        <w:rPr>
          <w:rFonts w:ascii="Times New Roman" w:hAnsi="Times New Roman" w:cs="Times New Roman"/>
          <w:sz w:val="24"/>
          <w:szCs w:val="24"/>
        </w:rPr>
        <w:t xml:space="preserve"> </w:t>
      </w:r>
      <w:r w:rsidR="0003012E" w:rsidRPr="005A64FD">
        <w:rPr>
          <w:rFonts w:ascii="Times New Roman" w:hAnsi="Times New Roman" w:cs="Times New Roman"/>
          <w:sz w:val="24"/>
          <w:szCs w:val="24"/>
        </w:rPr>
        <w:t>na adresu:</w:t>
      </w:r>
    </w:p>
    <w:p w14:paraId="710A2A6D" w14:textId="77777777" w:rsidR="0003012E" w:rsidRPr="005A64FD" w:rsidRDefault="0003012E" w:rsidP="0003012E">
      <w:pPr>
        <w:spacing w:line="276" w:lineRule="auto"/>
        <w:jc w:val="center"/>
        <w:rPr>
          <w:rFonts w:ascii="Times New Roman" w:hAnsi="Times New Roman" w:cs="Times New Roman"/>
          <w:sz w:val="24"/>
          <w:szCs w:val="24"/>
        </w:rPr>
      </w:pPr>
    </w:p>
    <w:p w14:paraId="2863A247" w14:textId="0ABEE757" w:rsidR="00647537" w:rsidRPr="0058475A" w:rsidRDefault="0003012E" w:rsidP="0022066F">
      <w:pPr>
        <w:spacing w:line="276" w:lineRule="auto"/>
        <w:jc w:val="center"/>
        <w:rPr>
          <w:rFonts w:ascii="Times New Roman" w:hAnsi="Times New Roman" w:cs="Times New Roman"/>
          <w:sz w:val="24"/>
          <w:szCs w:val="24"/>
        </w:rPr>
      </w:pPr>
      <w:r w:rsidRPr="0058475A">
        <w:rPr>
          <w:rFonts w:ascii="Times New Roman" w:hAnsi="Times New Roman" w:cs="Times New Roman"/>
          <w:sz w:val="24"/>
          <w:szCs w:val="24"/>
        </w:rPr>
        <w:t>LAG</w:t>
      </w:r>
      <w:r w:rsidR="00CA600D" w:rsidRPr="0058475A">
        <w:rPr>
          <w:rFonts w:ascii="Times New Roman" w:hAnsi="Times New Roman" w:cs="Times New Roman"/>
          <w:sz w:val="24"/>
          <w:szCs w:val="24"/>
        </w:rPr>
        <w:t xml:space="preserve"> </w:t>
      </w:r>
      <w:r w:rsidR="00647537" w:rsidRPr="0058475A">
        <w:rPr>
          <w:rFonts w:ascii="Times New Roman" w:hAnsi="Times New Roman" w:cs="Times New Roman"/>
          <w:sz w:val="24"/>
          <w:szCs w:val="24"/>
        </w:rPr>
        <w:t>Mura-Drava</w:t>
      </w:r>
    </w:p>
    <w:p w14:paraId="1DB94277" w14:textId="1033E1D7" w:rsidR="00647537" w:rsidRPr="0058475A" w:rsidRDefault="00647537" w:rsidP="0022066F">
      <w:pPr>
        <w:spacing w:line="276" w:lineRule="auto"/>
        <w:jc w:val="center"/>
        <w:rPr>
          <w:rFonts w:ascii="Times New Roman" w:hAnsi="Times New Roman" w:cs="Times New Roman"/>
          <w:sz w:val="24"/>
          <w:szCs w:val="24"/>
        </w:rPr>
      </w:pPr>
      <w:r w:rsidRPr="0058475A">
        <w:rPr>
          <w:rFonts w:ascii="Times New Roman" w:hAnsi="Times New Roman" w:cs="Times New Roman"/>
          <w:sz w:val="24"/>
          <w:szCs w:val="24"/>
        </w:rPr>
        <w:t>Rade Končara 9</w:t>
      </w:r>
    </w:p>
    <w:p w14:paraId="1D8388C1" w14:textId="5C1637F4" w:rsidR="006D135A" w:rsidRPr="0058475A" w:rsidRDefault="006E0113" w:rsidP="0022066F">
      <w:pPr>
        <w:spacing w:line="276" w:lineRule="auto"/>
        <w:jc w:val="center"/>
        <w:rPr>
          <w:rFonts w:ascii="Times New Roman" w:hAnsi="Times New Roman" w:cs="Times New Roman"/>
          <w:sz w:val="24"/>
          <w:szCs w:val="24"/>
          <w:highlight w:val="lightGray"/>
        </w:rPr>
      </w:pPr>
      <w:r w:rsidRPr="0058475A">
        <w:rPr>
          <w:rFonts w:ascii="Times New Roman" w:hAnsi="Times New Roman" w:cs="Times New Roman"/>
          <w:sz w:val="24"/>
          <w:szCs w:val="24"/>
        </w:rPr>
        <w:t xml:space="preserve">40327 Donji </w:t>
      </w:r>
      <w:proofErr w:type="spellStart"/>
      <w:r w:rsidRPr="0058475A">
        <w:rPr>
          <w:rFonts w:ascii="Times New Roman" w:hAnsi="Times New Roman" w:cs="Times New Roman"/>
          <w:sz w:val="24"/>
          <w:szCs w:val="24"/>
        </w:rPr>
        <w:t>Vidovec</w:t>
      </w:r>
      <w:proofErr w:type="spellEnd"/>
    </w:p>
    <w:p w14:paraId="7BE452F9" w14:textId="77777777" w:rsidR="0003012E" w:rsidRPr="005A64FD" w:rsidRDefault="0003012E" w:rsidP="0003012E">
      <w:pPr>
        <w:jc w:val="both"/>
        <w:rPr>
          <w:rFonts w:ascii="Times New Roman" w:hAnsi="Times New Roman" w:cs="Times New Roman"/>
          <w:sz w:val="24"/>
          <w:szCs w:val="24"/>
        </w:rPr>
      </w:pPr>
    </w:p>
    <w:p w14:paraId="6F4B008D" w14:textId="77777777" w:rsidR="00CA600D" w:rsidRDefault="00CA600D" w:rsidP="00CA600D">
      <w:pPr>
        <w:jc w:val="both"/>
        <w:rPr>
          <w:rFonts w:ascii="Times New Roman" w:hAnsi="Times New Roman" w:cs="Times New Roman"/>
          <w:sz w:val="24"/>
          <w:szCs w:val="24"/>
        </w:rPr>
      </w:pPr>
      <w:r w:rsidRPr="00CA600D">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p>
    <w:p w14:paraId="67087CA0" w14:textId="0C9309FD" w:rsidR="00CA600D" w:rsidRPr="00AC1726" w:rsidRDefault="00CA600D" w:rsidP="006F4C2C">
      <w:pPr>
        <w:pStyle w:val="Odlomakpopisa"/>
        <w:numPr>
          <w:ilvl w:val="0"/>
          <w:numId w:val="13"/>
        </w:numPr>
        <w:jc w:val="both"/>
        <w:rPr>
          <w:rFonts w:ascii="Times New Roman" w:hAnsi="Times New Roman" w:cs="Times New Roman"/>
          <w:b/>
          <w:sz w:val="24"/>
          <w:szCs w:val="24"/>
        </w:rPr>
      </w:pPr>
      <w:r>
        <w:rPr>
          <w:rFonts w:ascii="Times New Roman" w:hAnsi="Times New Roman" w:cs="Times New Roman"/>
          <w:sz w:val="24"/>
          <w:szCs w:val="24"/>
        </w:rPr>
        <w:t>naziv ovog Natječaja:</w:t>
      </w:r>
      <w:r w:rsidR="006E0113">
        <w:rPr>
          <w:rFonts w:ascii="Times New Roman" w:hAnsi="Times New Roman" w:cs="Times New Roman"/>
          <w:sz w:val="24"/>
          <w:szCs w:val="24"/>
        </w:rPr>
        <w:t xml:space="preserve"> </w:t>
      </w:r>
      <w:r w:rsidR="006E0113" w:rsidRPr="00AC1726">
        <w:rPr>
          <w:rFonts w:ascii="Times New Roman" w:hAnsi="Times New Roman" w:cs="Times New Roman"/>
          <w:b/>
          <w:sz w:val="24"/>
          <w:szCs w:val="24"/>
        </w:rPr>
        <w:t>1P1</w:t>
      </w:r>
      <w:r w:rsidR="00FB29C7">
        <w:rPr>
          <w:rFonts w:ascii="Times New Roman" w:hAnsi="Times New Roman" w:cs="Times New Roman"/>
          <w:b/>
          <w:sz w:val="24"/>
          <w:szCs w:val="24"/>
        </w:rPr>
        <w:t>-</w:t>
      </w:r>
      <w:r w:rsidR="006E0113" w:rsidRPr="00AC1726">
        <w:rPr>
          <w:rFonts w:ascii="Times New Roman" w:hAnsi="Times New Roman" w:cs="Times New Roman"/>
          <w:b/>
          <w:sz w:val="24"/>
          <w:szCs w:val="24"/>
        </w:rPr>
        <w:t>M1</w:t>
      </w:r>
      <w:r w:rsidRPr="00AC1726">
        <w:rPr>
          <w:rFonts w:ascii="Times New Roman" w:hAnsi="Times New Roman" w:cs="Times New Roman"/>
          <w:b/>
          <w:sz w:val="24"/>
          <w:szCs w:val="24"/>
        </w:rPr>
        <w:t xml:space="preserve"> </w:t>
      </w:r>
      <w:r w:rsidR="006E0113" w:rsidRPr="00AC1726">
        <w:rPr>
          <w:rFonts w:ascii="Times New Roman" w:hAnsi="Times New Roman" w:cs="Times New Roman"/>
          <w:b/>
          <w:sz w:val="24"/>
          <w:szCs w:val="24"/>
        </w:rPr>
        <w:t>Poticanje ulaganja u povećanje kapaciteta, modernizacija i opremanje malih PG-ova</w:t>
      </w:r>
    </w:p>
    <w:p w14:paraId="568B70A2" w14:textId="30A16583" w:rsidR="00D731DB" w:rsidRDefault="00CA600D" w:rsidP="006F4C2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73B28DF0" w14:textId="212B854B" w:rsidR="00CA600D" w:rsidRPr="00CA600D" w:rsidRDefault="00D731DB" w:rsidP="006F4C2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rijeme podnošenja prijave projekta</w:t>
      </w:r>
      <w:r>
        <w:rPr>
          <w:rStyle w:val="Referencafusnote"/>
          <w:rFonts w:ascii="Times New Roman" w:hAnsi="Times New Roman"/>
          <w:sz w:val="24"/>
          <w:szCs w:val="24"/>
        </w:rPr>
        <w:footnoteReference w:id="16"/>
      </w:r>
      <w:r w:rsidR="00CA600D" w:rsidRPr="00CA600D">
        <w:rPr>
          <w:rFonts w:ascii="Times New Roman" w:hAnsi="Times New Roman" w:cs="Times New Roman"/>
          <w:sz w:val="24"/>
          <w:szCs w:val="24"/>
        </w:rPr>
        <w:t>.</w:t>
      </w:r>
      <w:r>
        <w:rPr>
          <w:rFonts w:ascii="Times New Roman" w:hAnsi="Times New Roman" w:cs="Times New Roman"/>
          <w:sz w:val="24"/>
          <w:szCs w:val="24"/>
        </w:rPr>
        <w:t xml:space="preserve"> 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7E746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6895462C" w14:textId="0D1DB776"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5B374E7D" w14:textId="77777777" w:rsidR="00AC171D" w:rsidRDefault="00AC171D" w:rsidP="00D378F0">
      <w:pPr>
        <w:jc w:val="both"/>
        <w:rPr>
          <w:rFonts w:ascii="Times New Roman" w:hAnsi="Times New Roman" w:cs="Times New Roman"/>
          <w:sz w:val="24"/>
          <w:szCs w:val="24"/>
        </w:rPr>
      </w:pPr>
    </w:p>
    <w:p w14:paraId="36647DCA" w14:textId="77777777" w:rsidR="001E7FD4" w:rsidRDefault="001E7FD4" w:rsidP="00D378F0">
      <w:pPr>
        <w:jc w:val="both"/>
        <w:rPr>
          <w:rFonts w:ascii="Times New Roman" w:hAnsi="Times New Roman" w:cs="Times New Roman"/>
          <w:sz w:val="24"/>
          <w:szCs w:val="24"/>
        </w:rPr>
      </w:pPr>
    </w:p>
    <w:p w14:paraId="3A0A3DFE" w14:textId="77777777" w:rsidR="0041240D" w:rsidRDefault="0041240D" w:rsidP="00D378F0">
      <w:pPr>
        <w:jc w:val="both"/>
        <w:rPr>
          <w:rFonts w:ascii="Times New Roman" w:hAnsi="Times New Roman" w:cs="Times New Roman"/>
          <w:sz w:val="24"/>
          <w:szCs w:val="24"/>
        </w:rPr>
      </w:pPr>
    </w:p>
    <w:p w14:paraId="64A7D27D" w14:textId="7987F4C9" w:rsidR="00296A5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w:t>
      </w:r>
      <w:proofErr w:type="spellStart"/>
      <w:r w:rsidR="0020641A">
        <w:rPr>
          <w:rFonts w:ascii="Times New Roman" w:eastAsia="Times New Roman" w:hAnsi="Times New Roman" w:cs="Times New Roman"/>
          <w:sz w:val="24"/>
          <w:szCs w:val="24"/>
        </w:rPr>
        <w:t>excel</w:t>
      </w:r>
      <w:proofErr w:type="spellEnd"/>
      <w:r w:rsidR="0020641A">
        <w:rPr>
          <w:rFonts w:ascii="Times New Roman" w:eastAsia="Times New Roman" w:hAnsi="Times New Roman" w:cs="Times New Roman"/>
          <w:sz w:val="24"/>
          <w:szCs w:val="24"/>
        </w:rPr>
        <w:t xml:space="preserve">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 xml:space="preserve">) moraju biti dostavljeni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xml:space="preserve">. U slučaju razlika između papirnate i elektroničke verzije, papirnata </w:t>
      </w:r>
      <w:r w:rsidRPr="005A64FD">
        <w:rPr>
          <w:rFonts w:ascii="Times New Roman" w:hAnsi="Times New Roman" w:cs="Times New Roman"/>
          <w:sz w:val="24"/>
          <w:szCs w:val="24"/>
        </w:rPr>
        <w:lastRenderedPageBreak/>
        <w:t>verzija prijav</w:t>
      </w:r>
      <w:r w:rsidR="0020641A">
        <w:rPr>
          <w:rFonts w:ascii="Times New Roman" w:hAnsi="Times New Roman" w:cs="Times New Roman"/>
          <w:sz w:val="24"/>
          <w:szCs w:val="24"/>
        </w:rPr>
        <w:t>e smatrat će se vjerodostojnom.</w:t>
      </w:r>
    </w:p>
    <w:p w14:paraId="154303D1" w14:textId="77777777" w:rsidR="0003012E" w:rsidRPr="005A64FD"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7E746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5302AA27" w14:textId="2EE376C5"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46F62CD0" w14:textId="77777777" w:rsidR="0068037C" w:rsidRPr="005A64FD" w:rsidRDefault="0068037C" w:rsidP="00D378F0">
      <w:pPr>
        <w:jc w:val="both"/>
        <w:rPr>
          <w:rFonts w:ascii="Times New Roman" w:hAnsi="Times New Roman" w:cs="Times New Roman"/>
          <w:sz w:val="24"/>
          <w:szCs w:val="24"/>
        </w:rPr>
      </w:pPr>
    </w:p>
    <w:p w14:paraId="363D57A2" w14:textId="06513BD3" w:rsidR="00F75534" w:rsidRPr="00201140" w:rsidRDefault="006643AA" w:rsidP="00201140">
      <w:pPr>
        <w:pStyle w:val="Naslov2"/>
        <w:spacing w:after="240"/>
        <w:ind w:left="578" w:hanging="578"/>
        <w:rPr>
          <w:rFonts w:ascii="Times New Roman" w:hAnsi="Times New Roman" w:cs="Times New Roman"/>
          <w:sz w:val="24"/>
          <w:szCs w:val="24"/>
        </w:rPr>
      </w:pPr>
      <w:bookmarkStart w:id="49" w:name="_Toc503373225"/>
      <w:bookmarkStart w:id="50" w:name="_Toc505958392"/>
      <w:r w:rsidRPr="00A054A2">
        <w:rPr>
          <w:rFonts w:ascii="Times New Roman" w:hAnsi="Times New Roman" w:cs="Times New Roman"/>
          <w:b/>
          <w:color w:val="auto"/>
          <w:sz w:val="24"/>
          <w:szCs w:val="24"/>
        </w:rPr>
        <w:t>Izmjena i/ili ispravak Natječaja</w:t>
      </w:r>
      <w:bookmarkEnd w:id="49"/>
      <w:bookmarkEnd w:id="50"/>
    </w:p>
    <w:p w14:paraId="490CD008" w14:textId="72EAF752" w:rsidR="00F53ADC" w:rsidRDefault="00F53ADC" w:rsidP="00F53ADC">
      <w:pPr>
        <w:tabs>
          <w:tab w:val="left" w:pos="284"/>
        </w:tabs>
        <w:jc w:val="both"/>
        <w:rPr>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w:t>
      </w:r>
      <w:r w:rsidR="005E7651" w:rsidRPr="004A345E">
        <w:rPr>
          <w:rFonts w:ascii="Times New Roman" w:hAnsi="Times New Roman" w:cs="Times New Roman"/>
          <w:sz w:val="24"/>
          <w:szCs w:val="24"/>
        </w:rPr>
        <w:t>do</w:t>
      </w:r>
      <w:r w:rsidR="00647537" w:rsidRPr="004A345E">
        <w:rPr>
          <w:rFonts w:ascii="Calibri" w:hAnsi="Calibri"/>
          <w:sz w:val="24"/>
          <w:szCs w:val="24"/>
        </w:rPr>
        <w:t xml:space="preserve"> </w:t>
      </w:r>
      <w:r w:rsidR="00692B82">
        <w:rPr>
          <w:rFonts w:ascii="Times New Roman" w:hAnsi="Times New Roman" w:cs="Times New Roman"/>
          <w:sz w:val="24"/>
          <w:szCs w:val="24"/>
        </w:rPr>
        <w:t>19</w:t>
      </w:r>
      <w:r w:rsidR="00647537" w:rsidRPr="004A345E">
        <w:rPr>
          <w:rFonts w:ascii="Times New Roman" w:hAnsi="Times New Roman" w:cs="Times New Roman"/>
          <w:sz w:val="24"/>
          <w:szCs w:val="24"/>
        </w:rPr>
        <w:t xml:space="preserve">. </w:t>
      </w:r>
      <w:r w:rsidR="00692B82">
        <w:rPr>
          <w:rFonts w:ascii="Times New Roman" w:hAnsi="Times New Roman" w:cs="Times New Roman"/>
          <w:sz w:val="24"/>
          <w:szCs w:val="24"/>
        </w:rPr>
        <w:t>kolovoza</w:t>
      </w:r>
      <w:r w:rsidR="00647537" w:rsidRPr="004A345E">
        <w:rPr>
          <w:rFonts w:ascii="Times New Roman" w:hAnsi="Times New Roman" w:cs="Times New Roman"/>
          <w:sz w:val="24"/>
          <w:szCs w:val="24"/>
        </w:rPr>
        <w:t xml:space="preserve"> 201</w:t>
      </w:r>
      <w:r w:rsidR="00692B82">
        <w:rPr>
          <w:rFonts w:ascii="Times New Roman" w:hAnsi="Times New Roman" w:cs="Times New Roman"/>
          <w:sz w:val="24"/>
          <w:szCs w:val="24"/>
        </w:rPr>
        <w:t>9</w:t>
      </w:r>
      <w:r w:rsidR="00647537" w:rsidRPr="004A345E">
        <w:rPr>
          <w:rFonts w:ascii="Times New Roman" w:hAnsi="Times New Roman" w:cs="Times New Roman"/>
          <w:sz w:val="24"/>
          <w:szCs w:val="24"/>
        </w:rPr>
        <w:t>. godine</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p>
    <w:p w14:paraId="68B2EDDC" w14:textId="77777777" w:rsidR="00F53ADC" w:rsidRDefault="00F53ADC" w:rsidP="00F53ADC">
      <w:pPr>
        <w:tabs>
          <w:tab w:val="left" w:pos="284"/>
        </w:tabs>
        <w:jc w:val="both"/>
        <w:rPr>
          <w:rFonts w:ascii="Times New Roman" w:hAnsi="Times New Roman" w:cs="Times New Roman"/>
          <w:sz w:val="24"/>
          <w:szCs w:val="24"/>
        </w:rPr>
      </w:pPr>
    </w:p>
    <w:p w14:paraId="64EDFAEA" w14:textId="77777777" w:rsidR="00692B82" w:rsidRDefault="00F53ADC" w:rsidP="002C07E4">
      <w:pPr>
        <w:tabs>
          <w:tab w:val="left" w:pos="284"/>
        </w:tabs>
        <w:jc w:val="both"/>
        <w:rPr>
          <w:rFonts w:ascii="Times New Roman" w:eastAsia="Calibri" w:hAnsi="Times New Roman" w:cs="Times New Roman"/>
          <w:color w:val="000000"/>
          <w:sz w:val="24"/>
          <w:szCs w:val="24"/>
        </w:rPr>
      </w:pPr>
      <w:r w:rsidRPr="00192FCF">
        <w:rPr>
          <w:rFonts w:ascii="Times New Roman" w:eastAsia="Calibri" w:hAnsi="Times New Roman" w:cs="Times New Roman"/>
          <w:color w:val="000000"/>
          <w:sz w:val="24"/>
          <w:szCs w:val="24"/>
        </w:rPr>
        <w:t xml:space="preserve">U tom slučaju može se 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p>
    <w:p w14:paraId="1193F8CA" w14:textId="77777777" w:rsidR="00692B82" w:rsidRDefault="00692B82" w:rsidP="002C07E4">
      <w:pPr>
        <w:tabs>
          <w:tab w:val="left" w:pos="284"/>
        </w:tabs>
        <w:jc w:val="both"/>
        <w:rPr>
          <w:rFonts w:ascii="Times New Roman" w:eastAsia="Calibri" w:hAnsi="Times New Roman" w:cs="Times New Roman"/>
          <w:color w:val="000000"/>
          <w:sz w:val="24"/>
          <w:szCs w:val="24"/>
        </w:rPr>
      </w:pPr>
    </w:p>
    <w:p w14:paraId="1E915FE1" w14:textId="77777777" w:rsidR="00692B82" w:rsidRDefault="00F53ADC" w:rsidP="00692B82">
      <w:pPr>
        <w:shd w:val="clear" w:color="auto" w:fill="FFFFFF"/>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92B82">
        <w:rPr>
          <w:rFonts w:ascii="Times New Roman" w:eastAsia="Calibri" w:hAnsi="Times New Roman" w:cs="Times New Roman"/>
          <w:color w:val="000000"/>
          <w:sz w:val="24"/>
          <w:szCs w:val="24"/>
        </w:rPr>
        <w:t xml:space="preserve">Iznimno od gore navedenog, LAG Natječaj je moguće izmijeniti nakon </w:t>
      </w:r>
      <w:r w:rsidR="00692B82">
        <w:rPr>
          <w:rFonts w:ascii="Times New Roman" w:hAnsi="Times New Roman" w:cs="Times New Roman"/>
          <w:sz w:val="24"/>
          <w:szCs w:val="24"/>
        </w:rPr>
        <w:t>18. ožujka 2019. godine</w:t>
      </w:r>
      <w:r w:rsidR="00692B82">
        <w:rPr>
          <w:rFonts w:ascii="Times New Roman" w:eastAsia="Calibri" w:hAnsi="Times New Roman" w:cs="Times New Roman"/>
          <w:color w:val="000000"/>
          <w:sz w:val="24"/>
          <w:szCs w:val="24"/>
        </w:rPr>
        <w:t xml:space="preserve">, u sljedećim slučajevima: </w:t>
      </w:r>
    </w:p>
    <w:p w14:paraId="4A18067E"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povećanje raspoloživih sredstava LAG Natječaja, najkasnije do dana početka izdavanja odluka</w:t>
      </w:r>
    </w:p>
    <w:p w14:paraId="16BDDBC1"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0CA435A3"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ispravak teksta natječaja tehničke prirode ili pojašnjavanje odredbi koje nisu bile jasno propisane.</w:t>
      </w:r>
    </w:p>
    <w:p w14:paraId="07CD3905" w14:textId="12AA5C60" w:rsidR="0064793E" w:rsidRDefault="0064793E" w:rsidP="002C07E4">
      <w:pPr>
        <w:tabs>
          <w:tab w:val="left" w:pos="284"/>
        </w:tabs>
        <w:jc w:val="both"/>
        <w:rPr>
          <w:rFonts w:ascii="Times New Roman" w:hAnsi="Times New Roman" w:cs="Times New Roman"/>
          <w:sz w:val="24"/>
          <w:szCs w:val="24"/>
        </w:rPr>
      </w:pPr>
    </w:p>
    <w:p w14:paraId="3CC34A2A" w14:textId="1AEC98BE" w:rsidR="00692B82" w:rsidRDefault="00692B82" w:rsidP="00692B82">
      <w:pPr>
        <w:pStyle w:val="Naslov2"/>
        <w:rPr>
          <w:rFonts w:ascii="Times New Roman" w:hAnsi="Times New Roman" w:cs="Times New Roman"/>
          <w:b/>
          <w:color w:val="auto"/>
          <w:sz w:val="24"/>
          <w:szCs w:val="24"/>
        </w:rPr>
      </w:pPr>
      <w:bookmarkStart w:id="51" w:name="_Toc536698235"/>
      <w:r w:rsidRPr="00692B82">
        <w:rPr>
          <w:rFonts w:ascii="Times New Roman" w:hAnsi="Times New Roman" w:cs="Times New Roman"/>
          <w:b/>
          <w:color w:val="auto"/>
          <w:sz w:val="24"/>
          <w:szCs w:val="24"/>
        </w:rPr>
        <w:t>Poništenje Natječaja</w:t>
      </w:r>
      <w:bookmarkEnd w:id="51"/>
    </w:p>
    <w:p w14:paraId="01AC754A" w14:textId="77777777" w:rsidR="00692B82" w:rsidRPr="00692B82" w:rsidRDefault="00692B82" w:rsidP="00692B82"/>
    <w:p w14:paraId="2B0108F9" w14:textId="77777777" w:rsidR="00692B82" w:rsidRDefault="00692B82" w:rsidP="00692B82">
      <w:pPr>
        <w:tabs>
          <w:tab w:val="left" w:pos="284"/>
        </w:tabs>
        <w:jc w:val="both"/>
        <w:rPr>
          <w:rFonts w:ascii="Times New Roman" w:hAnsi="Times New Roman" w:cs="Times New Roman"/>
          <w:sz w:val="24"/>
          <w:szCs w:val="24"/>
        </w:rPr>
      </w:pPr>
      <w:r>
        <w:rPr>
          <w:rFonts w:ascii="Times New Roman" w:hAnsi="Times New Roman" w:cs="Times New Roman"/>
          <w:sz w:val="24"/>
          <w:szCs w:val="24"/>
        </w:rPr>
        <w:t>Ovaj Natječaj je moguće poništiti najkasnije prije izdavanja odluka, u sljedećim slučajevima:</w:t>
      </w:r>
    </w:p>
    <w:p w14:paraId="61C1F885"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kada se utvrdi da se na bilo koji način ugrožava načelo jednakog postupanja i/ili načelo zabrane diskriminacije</w:t>
      </w:r>
    </w:p>
    <w:p w14:paraId="6967EBC4"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kada je u natječaju utvrđena greška koja onemogućava daljnji postupak i/ili</w:t>
      </w:r>
    </w:p>
    <w:p w14:paraId="52CCBC28"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ako se utvrde okolnosti koje nisu bile poznate prije objave natječaja, a koje bi dovele do neobjavljivanja natječaja ili do sadržajno bitno drukčijeg natječaja.</w:t>
      </w:r>
    </w:p>
    <w:p w14:paraId="135B3156" w14:textId="77777777" w:rsidR="00692B82" w:rsidRDefault="00692B82" w:rsidP="00692B82">
      <w:pPr>
        <w:pStyle w:val="Odlomakpopisa"/>
        <w:shd w:val="clear" w:color="auto" w:fill="FFFFFF"/>
        <w:ind w:left="270"/>
        <w:jc w:val="both"/>
        <w:rPr>
          <w:rFonts w:ascii="Times New Roman" w:eastAsia="Calibri" w:hAnsi="Times New Roman" w:cs="Times New Roman"/>
          <w:color w:val="000000"/>
          <w:sz w:val="24"/>
          <w:szCs w:val="24"/>
        </w:rPr>
      </w:pPr>
    </w:p>
    <w:p w14:paraId="2C806BD0" w14:textId="77777777" w:rsidR="00692B82" w:rsidRDefault="00692B82" w:rsidP="00692B82">
      <w:pPr>
        <w:tabs>
          <w:tab w:val="left" w:pos="284"/>
        </w:tabs>
        <w:spacing w:after="120"/>
        <w:jc w:val="both"/>
        <w:rPr>
          <w:rFonts w:ascii="Times New Roman" w:hAnsi="Times New Roman" w:cs="Times New Roman"/>
          <w:sz w:val="24"/>
          <w:szCs w:val="24"/>
        </w:rPr>
      </w:pPr>
      <w:r>
        <w:rPr>
          <w:rFonts w:ascii="Times New Roman" w:hAnsi="Times New Roman" w:cs="Times New Roman"/>
          <w:sz w:val="24"/>
          <w:szCs w:val="24"/>
        </w:rPr>
        <w:t>Poništenje Natječaja objavljuje se na mrežnoj stranici odabranog LAG-a.</w:t>
      </w:r>
    </w:p>
    <w:p w14:paraId="2CA67E28" w14:textId="77777777" w:rsidR="00692B82" w:rsidRPr="0020641A" w:rsidRDefault="00692B82" w:rsidP="002C07E4">
      <w:pPr>
        <w:tabs>
          <w:tab w:val="left" w:pos="284"/>
        </w:tabs>
        <w:jc w:val="both"/>
        <w:rPr>
          <w:rFonts w:ascii="Times New Roman" w:hAnsi="Times New Roman" w:cs="Times New Roman"/>
          <w:sz w:val="24"/>
          <w:szCs w:val="24"/>
        </w:rPr>
      </w:pPr>
    </w:p>
    <w:p w14:paraId="477E2F14"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A054A2" w:rsidRDefault="00076090" w:rsidP="00A054A2">
      <w:pPr>
        <w:pStyle w:val="Naslov2"/>
        <w:spacing w:after="240"/>
        <w:ind w:left="578" w:hanging="578"/>
        <w:rPr>
          <w:rFonts w:ascii="Times New Roman" w:hAnsi="Times New Roman" w:cs="Times New Roman"/>
          <w:b/>
          <w:color w:val="auto"/>
          <w:sz w:val="24"/>
          <w:szCs w:val="24"/>
        </w:rPr>
      </w:pPr>
      <w:bookmarkStart w:id="52" w:name="_Toc505958393"/>
      <w:r w:rsidRPr="00A054A2">
        <w:rPr>
          <w:rFonts w:ascii="Times New Roman" w:hAnsi="Times New Roman" w:cs="Times New Roman"/>
          <w:b/>
          <w:color w:val="auto"/>
          <w:sz w:val="24"/>
          <w:szCs w:val="24"/>
        </w:rPr>
        <w:t>Pitanja i odgovori te objava rezultata Natječaja</w:t>
      </w:r>
      <w:bookmarkEnd w:id="52"/>
    </w:p>
    <w:p w14:paraId="68729AC0" w14:textId="5EFF03E4" w:rsidR="000011C3" w:rsidRPr="00BA466B" w:rsidRDefault="00692B82" w:rsidP="000011C3">
      <w:pPr>
        <w:shd w:val="clear" w:color="auto" w:fill="FFFFFF" w:themeFill="background1"/>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 xml:space="preserve">Pitanja s jasno naznačenom referencom na ovaj Natječaj moguće je poslati od dana objave natječaja do dana završetka podnošenja prijave projekata isključivo putem e-pošte na adresu: </w:t>
      </w:r>
      <w:hyperlink r:id="rId11" w:history="1">
        <w:r w:rsidR="00BA466B" w:rsidRPr="00BA466B">
          <w:rPr>
            <w:rStyle w:val="Hiperveza"/>
            <w:rFonts w:ascii="Times New Roman" w:eastAsia="Calibri" w:hAnsi="Times New Roman" w:cs="Times New Roman"/>
            <w:sz w:val="24"/>
            <w:szCs w:val="24"/>
            <w:u w:val="none"/>
          </w:rPr>
          <w:t>pitanja.muradrava@gmail.com</w:t>
        </w:r>
      </w:hyperlink>
      <w:r w:rsidR="00BA466B">
        <w:rPr>
          <w:rFonts w:ascii="Times New Roman" w:eastAsia="Calibri" w:hAnsi="Times New Roman" w:cs="Times New Roman"/>
          <w:color w:val="000000"/>
          <w:sz w:val="24"/>
          <w:szCs w:val="24"/>
        </w:rPr>
        <w:t xml:space="preserve"> </w:t>
      </w:r>
      <w:r w:rsidR="00BA466B" w:rsidRPr="00BA466B">
        <w:rPr>
          <w:rFonts w:ascii="Times New Roman" w:eastAsia="Calibri" w:hAnsi="Times New Roman" w:cs="Times New Roman"/>
          <w:color w:val="000000"/>
          <w:sz w:val="24"/>
          <w:szCs w:val="24"/>
        </w:rPr>
        <w:t>.</w:t>
      </w:r>
    </w:p>
    <w:p w14:paraId="0FA7B017" w14:textId="77777777" w:rsidR="000011C3" w:rsidRPr="00BA466B" w:rsidRDefault="000011C3" w:rsidP="000011C3">
      <w:pPr>
        <w:shd w:val="clear" w:color="auto" w:fill="FFFFFF" w:themeFill="background1"/>
        <w:jc w:val="both"/>
        <w:rPr>
          <w:rFonts w:ascii="Times New Roman" w:hAnsi="Times New Roman" w:cs="Times New Roman"/>
          <w:sz w:val="24"/>
          <w:szCs w:val="24"/>
          <w:u w:val="single"/>
        </w:rPr>
      </w:pPr>
    </w:p>
    <w:p w14:paraId="2F1B0AE5" w14:textId="610FFABC"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14:paraId="5E2C66DA"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3EE3387C" w:rsidR="00F53ADC" w:rsidRPr="00BA466B"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Pr>
          <w:rFonts w:ascii="Times New Roman" w:eastAsia="Calibri" w:hAnsi="Times New Roman" w:cs="Times New Roman"/>
          <w:color w:val="000000"/>
          <w:sz w:val="24"/>
          <w:szCs w:val="24"/>
        </w:rPr>
        <w:t>nositelji projekta</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a sadržavati potpis 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se objaviti na mrežnoj stranici </w:t>
      </w:r>
      <w:r w:rsidR="0044408C" w:rsidRPr="00BA466B">
        <w:rPr>
          <w:rFonts w:ascii="Times New Roman" w:eastAsia="Calibri" w:hAnsi="Times New Roman" w:cs="Times New Roman"/>
          <w:color w:val="000000"/>
          <w:sz w:val="24"/>
          <w:szCs w:val="24"/>
        </w:rPr>
        <w:t>www.lag-muradrava.hr</w:t>
      </w:r>
      <w:r w:rsidR="004E0962" w:rsidRPr="00BA466B">
        <w:rPr>
          <w:rFonts w:ascii="Times New Roman" w:eastAsia="Calibri" w:hAnsi="Times New Roman" w:cs="Times New Roman"/>
          <w:color w:val="000000"/>
          <w:sz w:val="24"/>
          <w:szCs w:val="24"/>
        </w:rPr>
        <w:t xml:space="preserve"> </w:t>
      </w:r>
      <w:r w:rsidR="00BA466B">
        <w:rPr>
          <w:rFonts w:ascii="Times New Roman" w:eastAsia="Calibri" w:hAnsi="Times New Roman" w:cs="Times New Roman"/>
          <w:color w:val="000000"/>
          <w:sz w:val="24"/>
          <w:szCs w:val="24"/>
        </w:rPr>
        <w:t>.</w:t>
      </w:r>
      <w:r w:rsidRPr="00BA466B">
        <w:rPr>
          <w:rFonts w:ascii="Times New Roman" w:eastAsia="Calibri" w:hAnsi="Times New Roman" w:cs="Times New Roman"/>
          <w:color w:val="000000"/>
          <w:sz w:val="24"/>
          <w:szCs w:val="24"/>
        </w:rPr>
        <w:t xml:space="preserve"> </w:t>
      </w:r>
      <w:r w:rsidR="004E0962" w:rsidRPr="00BA466B">
        <w:rPr>
          <w:rFonts w:ascii="Times New Roman" w:eastAsia="Calibri" w:hAnsi="Times New Roman" w:cs="Times New Roman"/>
          <w:color w:val="000000"/>
          <w:sz w:val="24"/>
          <w:szCs w:val="24"/>
        </w:rPr>
        <w:t xml:space="preserve"> </w:t>
      </w:r>
    </w:p>
    <w:p w14:paraId="51618CE8" w14:textId="77777777" w:rsidR="006D2399" w:rsidRPr="0020641A" w:rsidRDefault="006D2399" w:rsidP="0020641A">
      <w:pPr>
        <w:jc w:val="both"/>
        <w:rPr>
          <w:rFonts w:ascii="Times New Roman" w:hAnsi="Times New Roman" w:cs="Times New Roman"/>
          <w:b/>
          <w:sz w:val="24"/>
          <w:szCs w:val="24"/>
          <w:u w:val="single"/>
        </w:rPr>
      </w:pPr>
    </w:p>
    <w:p w14:paraId="4C97FB86" w14:textId="5BF4165D"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7D991B1E"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5B24D20" w14:textId="77777777" w:rsidR="004E0962" w:rsidRPr="00192FCF" w:rsidRDefault="004E0962"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5445AEF3" w14:textId="77777777" w:rsidR="004E0962" w:rsidRPr="00192FCF" w:rsidRDefault="004E0962"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35A7AC3D" w14:textId="7C876803" w:rsidR="005E7651" w:rsidRDefault="005E7651"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p>
    <w:p w14:paraId="633FE8B0" w14:textId="0964D73E" w:rsidR="00AC171D" w:rsidRDefault="00AC171D"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p w14:paraId="454EB6ED" w14:textId="77777777" w:rsidR="007510EF" w:rsidRDefault="007510EF" w:rsidP="00F24E87">
      <w:pPr>
        <w:jc w:val="both"/>
        <w:rPr>
          <w:rFonts w:ascii="Times New Roman" w:hAnsi="Times New Roman" w:cs="Times New Roman"/>
          <w:b/>
          <w:sz w:val="24"/>
          <w:szCs w:val="24"/>
          <w:u w:val="single"/>
        </w:rPr>
      </w:pPr>
    </w:p>
    <w:p w14:paraId="50F7882E" w14:textId="77777777" w:rsidR="00AC4DFB" w:rsidRDefault="00AC4DFB" w:rsidP="00F24E87">
      <w:pPr>
        <w:jc w:val="both"/>
        <w:rPr>
          <w:rFonts w:ascii="Times New Roman" w:hAnsi="Times New Roman" w:cs="Times New Roman"/>
          <w:b/>
          <w:sz w:val="24"/>
          <w:szCs w:val="24"/>
          <w:u w:val="single"/>
        </w:rPr>
      </w:pPr>
    </w:p>
    <w:p w14:paraId="05376BF9" w14:textId="77777777" w:rsidR="00BA466B" w:rsidRDefault="00BA466B" w:rsidP="00F24E87">
      <w:pPr>
        <w:jc w:val="both"/>
        <w:rPr>
          <w:rFonts w:ascii="Times New Roman" w:hAnsi="Times New Roman" w:cs="Times New Roman"/>
          <w:b/>
          <w:sz w:val="24"/>
          <w:szCs w:val="24"/>
          <w:u w:val="single"/>
        </w:rPr>
      </w:pPr>
    </w:p>
    <w:p w14:paraId="59802746" w14:textId="77777777" w:rsidR="0058475A" w:rsidRDefault="0058475A" w:rsidP="00F24E87">
      <w:pPr>
        <w:jc w:val="both"/>
        <w:rPr>
          <w:rFonts w:ascii="Times New Roman" w:hAnsi="Times New Roman" w:cs="Times New Roman"/>
          <w:b/>
          <w:sz w:val="24"/>
          <w:szCs w:val="24"/>
          <w:u w:val="single"/>
        </w:rPr>
      </w:pPr>
    </w:p>
    <w:p w14:paraId="2656BB0E" w14:textId="0158B01F" w:rsidR="004E0962" w:rsidRPr="00A054A2" w:rsidRDefault="00076090" w:rsidP="00A054A2">
      <w:pPr>
        <w:pStyle w:val="Naslov2"/>
        <w:spacing w:after="240"/>
        <w:ind w:left="578" w:hanging="578"/>
        <w:rPr>
          <w:rFonts w:ascii="Times New Roman" w:hAnsi="Times New Roman" w:cs="Times New Roman"/>
          <w:b/>
          <w:color w:val="auto"/>
          <w:sz w:val="24"/>
          <w:szCs w:val="24"/>
        </w:rPr>
      </w:pPr>
      <w:bookmarkStart w:id="53" w:name="_Toc505958394"/>
      <w:r w:rsidRPr="00A054A2">
        <w:rPr>
          <w:rFonts w:ascii="Times New Roman" w:hAnsi="Times New Roman" w:cs="Times New Roman"/>
          <w:b/>
          <w:color w:val="auto"/>
          <w:sz w:val="24"/>
          <w:szCs w:val="24"/>
        </w:rPr>
        <w:t>Izmjene u ARKOD-u/JRDŽ-u</w:t>
      </w:r>
      <w:bookmarkEnd w:id="53"/>
    </w:p>
    <w:p w14:paraId="49A1AD18" w14:textId="77777777" w:rsidR="004E0962" w:rsidRDefault="004E0962" w:rsidP="00F24E87">
      <w:pPr>
        <w:jc w:val="both"/>
        <w:rPr>
          <w:rFonts w:ascii="Times New Roman" w:hAnsi="Times New Roman" w:cs="Times New Roman"/>
          <w:b/>
          <w:sz w:val="24"/>
          <w:szCs w:val="24"/>
          <w:u w:val="single"/>
        </w:rPr>
      </w:pPr>
    </w:p>
    <w:p w14:paraId="5EEE2C79" w14:textId="1A1AF1E2" w:rsidR="00076090"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U slučaju da se izračun SO-a temelji na resursima koji nisu upisani u ARKOD/JRDŽ, nositelj projekta je dužan djelatniku </w:t>
      </w:r>
      <w:r w:rsidR="00101B1F" w:rsidRPr="00101B1F">
        <w:rPr>
          <w:rFonts w:ascii="Times New Roman" w:hAnsi="Times New Roman"/>
          <w:color w:val="000000"/>
          <w:sz w:val="24"/>
          <w:szCs w:val="24"/>
          <w:lang w:eastAsia="hr-HR"/>
        </w:rPr>
        <w:t>uprav</w:t>
      </w:r>
      <w:r w:rsidR="00101B1F">
        <w:rPr>
          <w:rFonts w:ascii="Times New Roman" w:hAnsi="Times New Roman"/>
          <w:color w:val="000000"/>
          <w:sz w:val="24"/>
          <w:szCs w:val="24"/>
          <w:lang w:eastAsia="hr-HR"/>
        </w:rPr>
        <w:t>e</w:t>
      </w:r>
      <w:r w:rsidR="00101B1F" w:rsidRPr="00101B1F">
        <w:rPr>
          <w:rFonts w:ascii="Times New Roman" w:hAnsi="Times New Roman"/>
          <w:color w:val="000000"/>
          <w:sz w:val="24"/>
          <w:szCs w:val="24"/>
          <w:lang w:eastAsia="hr-HR"/>
        </w:rPr>
        <w:t xml:space="preserve"> Ministarstva poljoprivrede nadležna za izdavanje potvrde o ekonomskoj veličini </w:t>
      </w:r>
      <w:r>
        <w:rPr>
          <w:rFonts w:ascii="Times New Roman" w:hAnsi="Times New Roman"/>
          <w:color w:val="000000"/>
          <w:sz w:val="24"/>
          <w:szCs w:val="24"/>
          <w:lang w:eastAsia="hr-HR"/>
        </w:rPr>
        <w:t>prilikom ishođenja potvrde iz koje je vidljiva ekonomska veličina poljoprivrednog gospodarstva iskazana u ukupnom standardnom ekonomskom rezultatu poljoprivrednog gospodarstva dostaviti dokaze o postojanju takvih resursa (rješenja o upisu u odgovarajuće registre, evidenciju o prodaji vlastitih poljoprivrednih proizvoda, račune, fotografije). Također, ukoliko nositelj projekta ima prijavljene površine u ARKOD-u ili životinje u JRDŽ-u, a nije podnosio zahtjev za izravnu potporu dužan je dostaviti dokaze o postojanju resursa na kojima se temelji ekonomski rezultat (evidenciju o prodanim poljoprivrednim proizv</w:t>
      </w:r>
      <w:r w:rsidR="000A2CB2">
        <w:rPr>
          <w:rFonts w:ascii="Times New Roman" w:hAnsi="Times New Roman"/>
          <w:color w:val="000000"/>
          <w:sz w:val="24"/>
          <w:szCs w:val="24"/>
          <w:lang w:eastAsia="hr-HR"/>
        </w:rPr>
        <w:t>odima, račune, fotografije i sl</w:t>
      </w:r>
      <w:r>
        <w:rPr>
          <w:rFonts w:ascii="Times New Roman" w:hAnsi="Times New Roman"/>
          <w:color w:val="000000"/>
          <w:sz w:val="24"/>
          <w:szCs w:val="24"/>
          <w:lang w:eastAsia="hr-HR"/>
        </w:rPr>
        <w:t>.).</w:t>
      </w:r>
    </w:p>
    <w:p w14:paraId="45EB024D" w14:textId="77777777" w:rsidR="00076090" w:rsidRDefault="00076090" w:rsidP="00076090">
      <w:pPr>
        <w:jc w:val="both"/>
        <w:rPr>
          <w:rFonts w:ascii="Times New Roman" w:hAnsi="Times New Roman"/>
          <w:color w:val="000000"/>
          <w:sz w:val="24"/>
          <w:szCs w:val="24"/>
          <w:lang w:eastAsia="hr-HR"/>
        </w:rPr>
      </w:pPr>
    </w:p>
    <w:p w14:paraId="69200A1C" w14:textId="16BE1849" w:rsidR="00F1774B"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Prilikom izračuna ekonomske veličine poljoprivrednog gospodarstva </w:t>
      </w:r>
      <w:r w:rsidR="00101B1F" w:rsidRPr="00101B1F">
        <w:rPr>
          <w:rFonts w:ascii="Times New Roman" w:hAnsi="Times New Roman"/>
          <w:color w:val="000000"/>
          <w:sz w:val="24"/>
          <w:szCs w:val="24"/>
          <w:lang w:eastAsia="hr-HR"/>
        </w:rPr>
        <w:t xml:space="preserve">uprava Ministarstva poljoprivrede nadležna za izdavanje potvrde o ekonomskoj veličini </w:t>
      </w:r>
      <w:r>
        <w:rPr>
          <w:rFonts w:ascii="Times New Roman" w:hAnsi="Times New Roman"/>
          <w:color w:val="000000"/>
          <w:sz w:val="24"/>
          <w:szCs w:val="24"/>
          <w:lang w:eastAsia="hr-HR"/>
        </w:rPr>
        <w:t xml:space="preserve">neće uzeti u obzir izmjene u ARKOD-u/JRDŽ-u koje su nastale nakon </w:t>
      </w:r>
      <w:r w:rsidR="00222307">
        <w:rPr>
          <w:rFonts w:ascii="Times New Roman" w:hAnsi="Times New Roman"/>
          <w:color w:val="000000"/>
          <w:sz w:val="24"/>
          <w:szCs w:val="24"/>
          <w:lang w:eastAsia="hr-HR"/>
        </w:rPr>
        <w:t>16</w:t>
      </w:r>
      <w:r>
        <w:rPr>
          <w:rFonts w:ascii="Times New Roman" w:hAnsi="Times New Roman"/>
          <w:color w:val="000000"/>
          <w:sz w:val="24"/>
          <w:szCs w:val="24"/>
          <w:lang w:eastAsia="hr-HR"/>
        </w:rPr>
        <w:t xml:space="preserve">. </w:t>
      </w:r>
      <w:r w:rsidR="00222307">
        <w:rPr>
          <w:rFonts w:ascii="Times New Roman" w:hAnsi="Times New Roman"/>
          <w:color w:val="000000"/>
          <w:sz w:val="24"/>
          <w:szCs w:val="24"/>
          <w:lang w:eastAsia="hr-HR"/>
        </w:rPr>
        <w:t>svibnja</w:t>
      </w:r>
      <w:r w:rsidR="006478D7">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201</w:t>
      </w:r>
      <w:r w:rsidR="00222307">
        <w:rPr>
          <w:rFonts w:ascii="Times New Roman" w:hAnsi="Times New Roman"/>
          <w:color w:val="000000"/>
          <w:sz w:val="24"/>
          <w:szCs w:val="24"/>
          <w:lang w:eastAsia="hr-HR"/>
        </w:rPr>
        <w:t>9</w:t>
      </w:r>
      <w:r>
        <w:rPr>
          <w:rFonts w:ascii="Times New Roman" w:hAnsi="Times New Roman"/>
          <w:color w:val="000000"/>
          <w:sz w:val="24"/>
          <w:szCs w:val="24"/>
          <w:lang w:eastAsia="hr-HR"/>
        </w:rPr>
        <w:t>. godine</w:t>
      </w:r>
      <w:r w:rsidR="00B90C68">
        <w:rPr>
          <w:rFonts w:ascii="Times New Roman" w:hAnsi="Times New Roman"/>
          <w:color w:val="000000"/>
          <w:sz w:val="24"/>
          <w:szCs w:val="24"/>
          <w:lang w:eastAsia="hr-HR"/>
        </w:rPr>
        <w:t>.</w:t>
      </w:r>
    </w:p>
    <w:p w14:paraId="15B6704E" w14:textId="3A5EFB4C" w:rsidR="00101B1F" w:rsidRDefault="00101B1F" w:rsidP="00076090">
      <w:pPr>
        <w:jc w:val="both"/>
        <w:rPr>
          <w:rFonts w:ascii="Times New Roman" w:hAnsi="Times New Roman"/>
          <w:color w:val="000000"/>
          <w:sz w:val="24"/>
          <w:szCs w:val="24"/>
          <w:lang w:eastAsia="hr-HR"/>
        </w:rPr>
      </w:pPr>
    </w:p>
    <w:p w14:paraId="308D7F0D" w14:textId="3F4FE3E0" w:rsidR="00101B1F" w:rsidRDefault="00101B1F" w:rsidP="00076090">
      <w:pPr>
        <w:jc w:val="both"/>
        <w:rPr>
          <w:rFonts w:ascii="Times New Roman" w:hAnsi="Times New Roman"/>
          <w:color w:val="000000"/>
          <w:sz w:val="24"/>
          <w:szCs w:val="24"/>
          <w:lang w:eastAsia="hr-HR"/>
        </w:rPr>
      </w:pPr>
    </w:p>
    <w:p w14:paraId="76E5CD28" w14:textId="77777777" w:rsidR="00101B1F" w:rsidRDefault="00101B1F" w:rsidP="00076090">
      <w:pPr>
        <w:jc w:val="both"/>
        <w:rPr>
          <w:rFonts w:ascii="Times New Roman" w:hAnsi="Times New Roman"/>
          <w:color w:val="000000"/>
          <w:sz w:val="24"/>
          <w:szCs w:val="24"/>
          <w:lang w:eastAsia="hr-HR"/>
        </w:rPr>
      </w:pPr>
    </w:p>
    <w:p w14:paraId="5EB92375" w14:textId="7F922687" w:rsidR="00101B1F" w:rsidRDefault="00101B1F" w:rsidP="00076090">
      <w:pPr>
        <w:jc w:val="both"/>
        <w:rPr>
          <w:rFonts w:ascii="Times New Roman" w:hAnsi="Times New Roman"/>
          <w:color w:val="000000"/>
          <w:sz w:val="24"/>
          <w:szCs w:val="24"/>
          <w:lang w:eastAsia="hr-HR"/>
        </w:rPr>
      </w:pPr>
    </w:p>
    <w:p w14:paraId="24A31DB5" w14:textId="77777777" w:rsidR="00101B1F" w:rsidRPr="00101B1F" w:rsidRDefault="00101B1F" w:rsidP="00101B1F">
      <w:pPr>
        <w:keepNext/>
        <w:keepLines/>
        <w:numPr>
          <w:ilvl w:val="1"/>
          <w:numId w:val="6"/>
        </w:numPr>
        <w:spacing w:before="40" w:after="240"/>
        <w:ind w:left="578" w:hanging="578"/>
        <w:outlineLvl w:val="1"/>
        <w:rPr>
          <w:rFonts w:ascii="Times New Roman" w:eastAsia="Times New Roman" w:hAnsi="Times New Roman" w:cs="Times New Roman"/>
          <w:b/>
          <w:sz w:val="24"/>
          <w:szCs w:val="24"/>
        </w:rPr>
      </w:pPr>
      <w:bookmarkStart w:id="54" w:name="_Toc536698237"/>
      <w:r w:rsidRPr="00101B1F">
        <w:rPr>
          <w:rFonts w:ascii="Times New Roman" w:eastAsia="Times New Roman" w:hAnsi="Times New Roman" w:cs="Times New Roman"/>
          <w:b/>
          <w:sz w:val="24"/>
          <w:szCs w:val="24"/>
        </w:rPr>
        <w:lastRenderedPageBreak/>
        <w:t>Zaštita podataka</w:t>
      </w:r>
      <w:bookmarkEnd w:id="54"/>
    </w:p>
    <w:p w14:paraId="20B77DBA" w14:textId="77777777" w:rsidR="00101B1F" w:rsidRPr="00101B1F" w:rsidRDefault="00101B1F" w:rsidP="00101B1F">
      <w:pPr>
        <w:tabs>
          <w:tab w:val="left" w:pos="284"/>
          <w:tab w:val="left" w:pos="3969"/>
        </w:tabs>
        <w:spacing w:after="160" w:line="256" w:lineRule="auto"/>
        <w:contextualSpacing/>
        <w:jc w:val="both"/>
        <w:rPr>
          <w:rFonts w:ascii="Times New Roman" w:eastAsia="Calibri" w:hAnsi="Times New Roman" w:cs="Times New Roman"/>
          <w:sz w:val="24"/>
          <w:szCs w:val="24"/>
        </w:rPr>
      </w:pPr>
      <w:r w:rsidRPr="00101B1F">
        <w:rPr>
          <w:rFonts w:ascii="Times New Roman" w:eastAsia="Calibri" w:hAnsi="Times New Roman" w:cs="Times New Roman"/>
          <w:color w:val="000000"/>
          <w:sz w:val="24"/>
          <w:szCs w:val="24"/>
        </w:rPr>
        <w:t>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24DCFFE2" w14:textId="77777777" w:rsidR="00101B1F" w:rsidRDefault="00101B1F" w:rsidP="00076090">
      <w:pPr>
        <w:jc w:val="both"/>
        <w:rPr>
          <w:rFonts w:ascii="Times New Roman" w:hAnsi="Times New Roman"/>
          <w:color w:val="000000"/>
          <w:sz w:val="24"/>
          <w:szCs w:val="24"/>
          <w:lang w:eastAsia="hr-HR"/>
        </w:rPr>
      </w:pPr>
    </w:p>
    <w:p w14:paraId="1F042CA1" w14:textId="77777777" w:rsidR="00F1774B" w:rsidRDefault="00F1774B">
      <w:pPr>
        <w:spacing w:after="160" w:line="259" w:lineRule="auto"/>
        <w:rPr>
          <w:rFonts w:ascii="Times New Roman" w:hAnsi="Times New Roman"/>
          <w:color w:val="000000"/>
          <w:sz w:val="24"/>
          <w:szCs w:val="24"/>
          <w:lang w:eastAsia="hr-HR"/>
        </w:rPr>
      </w:pPr>
      <w:r>
        <w:rPr>
          <w:rFonts w:ascii="Times New Roman" w:hAnsi="Times New Roman"/>
          <w:color w:val="000000"/>
          <w:sz w:val="24"/>
          <w:szCs w:val="24"/>
          <w:lang w:eastAsia="hr-HR"/>
        </w:rPr>
        <w:br w:type="page"/>
      </w:r>
    </w:p>
    <w:p w14:paraId="118014B6" w14:textId="77777777" w:rsidR="00F1774B" w:rsidRDefault="00F1774B" w:rsidP="00076090">
      <w:pPr>
        <w:jc w:val="both"/>
        <w:rPr>
          <w:rFonts w:ascii="Times New Roman" w:hAnsi="Times New Roman"/>
          <w:color w:val="000000"/>
          <w:sz w:val="24"/>
          <w:szCs w:val="24"/>
          <w:lang w:eastAsia="hr-HR"/>
        </w:rPr>
        <w:sectPr w:rsidR="00F1774B">
          <w:headerReference w:type="default" r:id="rId12"/>
          <w:footerReference w:type="default" r:id="rId13"/>
          <w:pgSz w:w="12240" w:h="15840"/>
          <w:pgMar w:top="1440" w:right="1440" w:bottom="1440" w:left="1440" w:header="720" w:footer="720" w:gutter="0"/>
          <w:cols w:space="720"/>
          <w:docGrid w:linePitch="360"/>
        </w:sectPr>
      </w:pPr>
    </w:p>
    <w:p w14:paraId="18E8D67A" w14:textId="77777777" w:rsidR="00AC2EE5" w:rsidRPr="005A64FD" w:rsidRDefault="00755D2D" w:rsidP="003E0CF4">
      <w:pPr>
        <w:pStyle w:val="Naslov1"/>
        <w:spacing w:after="240"/>
        <w:ind w:left="431" w:hanging="431"/>
        <w:rPr>
          <w:rFonts w:ascii="Times New Roman" w:hAnsi="Times New Roman" w:cs="Times New Roman"/>
          <w:b/>
          <w:color w:val="auto"/>
          <w:sz w:val="24"/>
          <w:szCs w:val="24"/>
        </w:rPr>
      </w:pPr>
      <w:bookmarkStart w:id="55" w:name="_Toc505958395"/>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55"/>
      <w:r w:rsidR="00FE7136" w:rsidRPr="005A64FD">
        <w:rPr>
          <w:rFonts w:ascii="Times New Roman" w:hAnsi="Times New Roman" w:cs="Times New Roman"/>
          <w:b/>
          <w:color w:val="auto"/>
          <w:sz w:val="24"/>
          <w:szCs w:val="24"/>
        </w:rPr>
        <w:t xml:space="preserve"> </w:t>
      </w:r>
    </w:p>
    <w:p w14:paraId="3778CAA8" w14:textId="77777777" w:rsidR="003E0CF4" w:rsidRPr="005A64FD" w:rsidRDefault="003E0CF4" w:rsidP="003E0CF4"/>
    <w:p w14:paraId="30035BAF" w14:textId="41408E6A" w:rsidR="000B7B29" w:rsidRPr="005A64FD" w:rsidRDefault="00C33967" w:rsidP="003E0CF4">
      <w:pPr>
        <w:pStyle w:val="Naslov2"/>
        <w:rPr>
          <w:rFonts w:ascii="Times New Roman" w:hAnsi="Times New Roman" w:cs="Times New Roman"/>
          <w:b/>
          <w:color w:val="auto"/>
          <w:sz w:val="24"/>
          <w:szCs w:val="24"/>
        </w:rPr>
      </w:pPr>
      <w:bookmarkStart w:id="56" w:name="_Toc505958396"/>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56"/>
    </w:p>
    <w:p w14:paraId="0BE11B73" w14:textId="77777777" w:rsidR="003E0CF4" w:rsidRPr="005A64FD" w:rsidRDefault="003E0CF4" w:rsidP="003E0CF4"/>
    <w:p w14:paraId="55E6BA35" w14:textId="63135D81"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0F825C46" w14:textId="0D464E0E"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71A94D1"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71CBCFEB" w14:textId="2945CC75"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32F45AD7" w14:textId="77777777" w:rsidR="00CF401D" w:rsidRPr="005A64FD" w:rsidRDefault="00CF401D" w:rsidP="00CF401D"/>
    <w:p w14:paraId="634DB64E" w14:textId="5DF47F0D"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757C420" w14:textId="77777777" w:rsidR="00D94585" w:rsidRPr="005A64FD" w:rsidRDefault="00D94585" w:rsidP="00F24E87">
      <w:pPr>
        <w:rPr>
          <w:rFonts w:ascii="Times New Roman" w:hAnsi="Times New Roman" w:cs="Times New Roman"/>
        </w:rPr>
      </w:pPr>
    </w:p>
    <w:p w14:paraId="3D0BC7C8" w14:textId="0DD9C2D0"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0088313" w14:textId="77777777" w:rsidR="00C57B48" w:rsidRPr="005A64FD" w:rsidRDefault="00C57B48" w:rsidP="00FE7136">
      <w:pPr>
        <w:jc w:val="both"/>
        <w:rPr>
          <w:rFonts w:ascii="Times New Roman" w:hAnsi="Times New Roman" w:cs="Times New Roman"/>
          <w:b/>
          <w:sz w:val="24"/>
          <w:szCs w:val="24"/>
          <w:u w:val="single"/>
        </w:rPr>
      </w:pPr>
    </w:p>
    <w:p w14:paraId="31992EC5" w14:textId="218D4BAD"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3669BBFA" w14:textId="2788EA79"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5FB617FA"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722CB14C" w14:textId="23F89481" w:rsidR="0037684B" w:rsidRPr="0037684B" w:rsidRDefault="0037684B" w:rsidP="0036369D">
      <w:pPr>
        <w:shd w:val="clear" w:color="auto" w:fill="FFFFFF" w:themeFill="background1"/>
        <w:jc w:val="both"/>
        <w:rPr>
          <w:rFonts w:ascii="Times New Roman" w:hAnsi="Times New Roman" w:cs="Times New Roman"/>
          <w:sz w:val="24"/>
          <w:szCs w:val="24"/>
        </w:rPr>
      </w:pPr>
      <w:r w:rsidRPr="0037684B">
        <w:rPr>
          <w:rFonts w:ascii="Times New Roman" w:hAnsi="Times New Roman" w:cs="Times New Roman"/>
          <w:sz w:val="24"/>
          <w:szCs w:val="24"/>
        </w:rPr>
        <w:t>Dostava poštom obavlja se slanjem preporučenom poštom s povratnicom te se smatra</w:t>
      </w:r>
      <w:r w:rsidR="0036369D">
        <w:rPr>
          <w:rFonts w:ascii="Times New Roman" w:hAnsi="Times New Roman" w:cs="Times New Roman"/>
          <w:sz w:val="24"/>
          <w:szCs w:val="24"/>
        </w:rPr>
        <w:t xml:space="preserve"> </w:t>
      </w:r>
      <w:r w:rsidRPr="0037684B">
        <w:rPr>
          <w:rFonts w:ascii="Times New Roman" w:hAnsi="Times New Roman" w:cs="Times New Roman"/>
          <w:sz w:val="24"/>
          <w:szCs w:val="24"/>
        </w:rPr>
        <w:t>obavljenom u trenutku kada je nositelj projekta zaprimio pisanu obavijest što se dokazuje</w:t>
      </w:r>
      <w:r w:rsidR="0036369D">
        <w:rPr>
          <w:rFonts w:ascii="Times New Roman" w:hAnsi="Times New Roman" w:cs="Times New Roman"/>
          <w:sz w:val="24"/>
          <w:szCs w:val="24"/>
        </w:rPr>
        <w:t xml:space="preserve"> </w:t>
      </w:r>
      <w:r w:rsidRPr="0037684B">
        <w:rPr>
          <w:rFonts w:ascii="Times New Roman" w:hAnsi="Times New Roman" w:cs="Times New Roman"/>
          <w:sz w:val="24"/>
          <w:szCs w:val="24"/>
        </w:rPr>
        <w:t>potpisom na povratnici. Ako nositelj projekta ne preuzme odluku/obavijest/zahtjev, danom</w:t>
      </w:r>
      <w:r w:rsidR="0036369D">
        <w:rPr>
          <w:rFonts w:ascii="Times New Roman" w:hAnsi="Times New Roman" w:cs="Times New Roman"/>
          <w:sz w:val="24"/>
          <w:szCs w:val="24"/>
        </w:rPr>
        <w:t xml:space="preserve"> </w:t>
      </w:r>
      <w:r w:rsidRPr="0037684B">
        <w:rPr>
          <w:rFonts w:ascii="Times New Roman" w:hAnsi="Times New Roman" w:cs="Times New Roman"/>
          <w:sz w:val="24"/>
          <w:szCs w:val="24"/>
        </w:rPr>
        <w:t>dostave se smatra dan kada je odabrani LAG putem pošte uputio dostavu.</w:t>
      </w:r>
    </w:p>
    <w:p w14:paraId="2BDF1081" w14:textId="77777777" w:rsidR="00DA548D" w:rsidRDefault="00DA548D" w:rsidP="00DA548D">
      <w:pPr>
        <w:shd w:val="clear" w:color="auto" w:fill="FFFFFF" w:themeFill="background1"/>
        <w:jc w:val="both"/>
        <w:rPr>
          <w:rFonts w:ascii="Times New Roman" w:hAnsi="Times New Roman" w:cs="Times New Roman"/>
          <w:sz w:val="24"/>
          <w:szCs w:val="24"/>
        </w:rPr>
      </w:pPr>
    </w:p>
    <w:p w14:paraId="7839AFAC" w14:textId="7B3E9B77" w:rsidR="009B3AC5" w:rsidRPr="005A64FD" w:rsidRDefault="009B3AC5" w:rsidP="00DA548D">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Dostava elektroničkim putem smatra se obavljenom kada je zaprimljena obavijest elektroničkom poštom s potvrdom „isporučeno/pročitano“.</w:t>
      </w:r>
    </w:p>
    <w:p w14:paraId="58154DB2" w14:textId="77777777" w:rsidR="00546C4B" w:rsidRDefault="00546C4B" w:rsidP="00546C4B">
      <w:pPr>
        <w:shd w:val="clear" w:color="auto" w:fill="FFFFFF" w:themeFill="background1"/>
        <w:jc w:val="both"/>
        <w:rPr>
          <w:rFonts w:ascii="Times New Roman" w:hAnsi="Times New Roman" w:cs="Times New Roman"/>
          <w:b/>
          <w:sz w:val="24"/>
          <w:szCs w:val="24"/>
          <w:u w:val="single"/>
        </w:rPr>
      </w:pPr>
    </w:p>
    <w:p w14:paraId="5DEC9142" w14:textId="77777777" w:rsidR="00C5701D" w:rsidRPr="00F53F73" w:rsidRDefault="00C5701D" w:rsidP="00546C4B">
      <w:pPr>
        <w:shd w:val="clear" w:color="auto" w:fill="FFFFFF" w:themeFill="background1"/>
        <w:jc w:val="both"/>
        <w:rPr>
          <w:rFonts w:ascii="Times New Roman" w:hAnsi="Times New Roman" w:cs="Times New Roman"/>
          <w:b/>
          <w:sz w:val="24"/>
          <w:szCs w:val="24"/>
          <w:u w:val="single"/>
        </w:rPr>
      </w:pPr>
    </w:p>
    <w:p w14:paraId="6C735840" w14:textId="4F8E10D5" w:rsidR="006B6CB0" w:rsidRPr="00F53F73" w:rsidRDefault="004102A0" w:rsidP="00A054A2">
      <w:pPr>
        <w:shd w:val="clear" w:color="auto" w:fill="FFFFFF" w:themeFill="background1"/>
        <w:jc w:val="both"/>
        <w:rPr>
          <w:rFonts w:ascii="Times New Roman" w:hAnsi="Times New Roman" w:cs="Times New Roman"/>
          <w:b/>
          <w:sz w:val="24"/>
          <w:szCs w:val="24"/>
          <w:u w:val="single"/>
        </w:rPr>
      </w:pPr>
      <w:r w:rsidRPr="00F53F73">
        <w:rPr>
          <w:rFonts w:ascii="Times New Roman" w:hAnsi="Times New Roman" w:cs="Times New Roman"/>
          <w:b/>
          <w:sz w:val="24"/>
          <w:szCs w:val="24"/>
          <w:u w:val="single"/>
        </w:rPr>
        <w:t>D</w:t>
      </w:r>
      <w:r w:rsidR="006B6CB0" w:rsidRPr="00F53F73">
        <w:rPr>
          <w:rFonts w:ascii="Times New Roman" w:hAnsi="Times New Roman" w:cs="Times New Roman"/>
          <w:b/>
          <w:sz w:val="24"/>
          <w:szCs w:val="24"/>
          <w:u w:val="single"/>
        </w:rPr>
        <w:t>ostav</w:t>
      </w:r>
      <w:r w:rsidRPr="00F53F73">
        <w:rPr>
          <w:rFonts w:ascii="Times New Roman" w:hAnsi="Times New Roman" w:cs="Times New Roman"/>
          <w:b/>
          <w:sz w:val="24"/>
          <w:szCs w:val="24"/>
          <w:u w:val="single"/>
        </w:rPr>
        <w:t>a</w:t>
      </w:r>
      <w:r w:rsidR="006B6CB0" w:rsidRPr="00F53F73">
        <w:rPr>
          <w:rFonts w:ascii="Times New Roman" w:hAnsi="Times New Roman" w:cs="Times New Roman"/>
          <w:b/>
          <w:sz w:val="24"/>
          <w:szCs w:val="24"/>
          <w:u w:val="single"/>
        </w:rPr>
        <w:t xml:space="preserve"> dopune/obrazloženja/ispravka tijekom postupka odabira projekata</w:t>
      </w:r>
    </w:p>
    <w:p w14:paraId="200D8065" w14:textId="77777777" w:rsidR="006B6CB0" w:rsidRDefault="006B6CB0" w:rsidP="006B6CB0">
      <w:pPr>
        <w:pStyle w:val="Naslov2"/>
        <w:numPr>
          <w:ilvl w:val="0"/>
          <w:numId w:val="0"/>
        </w:numPr>
        <w:ind w:left="576"/>
        <w:rPr>
          <w:rFonts w:ascii="Times New Roman" w:hAnsi="Times New Roman" w:cs="Times New Roman"/>
          <w:b/>
          <w:color w:val="auto"/>
          <w:sz w:val="24"/>
          <w:szCs w:val="24"/>
        </w:rPr>
      </w:pPr>
    </w:p>
    <w:p w14:paraId="410360F5" w14:textId="06B63E5F" w:rsidR="006B6CB0" w:rsidRPr="005A64FD"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tavljenu dokumentaciju, LAG nositelju projekta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u bilo kojoj fazi postupka odabira projekata</w:t>
      </w:r>
      <w:r>
        <w:rPr>
          <w:rFonts w:ascii="Times New Roman" w:hAnsi="Times New Roman"/>
          <w:sz w:val="24"/>
          <w:szCs w:val="24"/>
        </w:rPr>
        <w:t>. 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preporučenom poštom s povratnicom </w:t>
      </w:r>
      <w:r w:rsidRPr="004A345E">
        <w:rPr>
          <w:rFonts w:ascii="Times New Roman" w:hAnsi="Times New Roman"/>
          <w:sz w:val="24"/>
          <w:szCs w:val="24"/>
        </w:rPr>
        <w:t xml:space="preserve">u roku od </w:t>
      </w:r>
      <w:r w:rsidR="00DA548D" w:rsidRPr="004A345E">
        <w:rPr>
          <w:rFonts w:ascii="Times New Roman" w:hAnsi="Times New Roman" w:cs="Times New Roman"/>
          <w:sz w:val="24"/>
          <w:szCs w:val="24"/>
        </w:rPr>
        <w:t xml:space="preserve">5 </w:t>
      </w:r>
      <w:r w:rsidRPr="004A345E">
        <w:rPr>
          <w:rFonts w:ascii="Times New Roman" w:hAnsi="Times New Roman" w:cs="Times New Roman"/>
          <w:sz w:val="24"/>
          <w:szCs w:val="24"/>
        </w:rPr>
        <w:t>dana</w:t>
      </w:r>
      <w:r w:rsidRPr="005A64FD">
        <w:rPr>
          <w:rFonts w:ascii="Times New Roman" w:hAnsi="Times New Roman"/>
          <w:sz w:val="24"/>
          <w:szCs w:val="24"/>
        </w:rPr>
        <w:t xml:space="preserve"> od da</w:t>
      </w:r>
      <w:r>
        <w:rPr>
          <w:rFonts w:ascii="Times New Roman" w:hAnsi="Times New Roman"/>
          <w:sz w:val="24"/>
          <w:szCs w:val="24"/>
        </w:rPr>
        <w:t>na zaprimanja Zahtjeva za D/O/I</w:t>
      </w:r>
      <w:r w:rsidRPr="005A64FD">
        <w:rPr>
          <w:rFonts w:ascii="Times New Roman" w:hAnsi="Times New Roman"/>
          <w:sz w:val="24"/>
          <w:szCs w:val="24"/>
        </w:rPr>
        <w:t>.</w:t>
      </w:r>
    </w:p>
    <w:p w14:paraId="39AB6EAC" w14:textId="77777777"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14:paraId="6F67BAC1" w14:textId="401BF00E" w:rsidR="00BB7525" w:rsidRDefault="006B6CB0" w:rsidP="006B6CB0">
      <w:pPr>
        <w:pStyle w:val="Tekstkomentara"/>
        <w:shd w:val="clear" w:color="auto" w:fill="FFFFFF" w:themeFill="background1"/>
        <w:jc w:val="both"/>
        <w:rPr>
          <w:rFonts w:ascii="Times New Roman" w:hAnsi="Times New Roman"/>
          <w:sz w:val="24"/>
          <w:szCs w:val="24"/>
        </w:rPr>
      </w:pPr>
      <w:r>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37022620" w14:textId="77777777" w:rsidR="006B6CB0"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14:paraId="215E123F" w14:textId="2BF743F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211E9466" w14:textId="77777777" w:rsidR="006B6CB0" w:rsidRDefault="006B6CB0" w:rsidP="006B6CB0"/>
    <w:p w14:paraId="0D74EC66" w14:textId="05872085"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 odabrani LAG izdaje Potvrdu o odustajanju.</w:t>
      </w:r>
    </w:p>
    <w:p w14:paraId="2D2FDDD4" w14:textId="63BAAC37" w:rsidR="006B6CB0" w:rsidRPr="006B6CB0" w:rsidRDefault="006B6CB0" w:rsidP="006B6CB0">
      <w:pPr>
        <w:jc w:val="both"/>
      </w:pPr>
    </w:p>
    <w:p w14:paraId="16F04724" w14:textId="77777777" w:rsidR="00FE0C3D" w:rsidRPr="005A64FD"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6B6CB0" w:rsidRDefault="0019520B" w:rsidP="006B6CB0">
      <w:pPr>
        <w:pStyle w:val="Naslov2"/>
        <w:rPr>
          <w:rFonts w:ascii="Times New Roman" w:hAnsi="Times New Roman" w:cs="Times New Roman"/>
          <w:b/>
          <w:color w:val="auto"/>
          <w:sz w:val="24"/>
          <w:szCs w:val="24"/>
        </w:rPr>
      </w:pPr>
      <w:bookmarkStart w:id="57" w:name="_Toc505958397"/>
      <w:r w:rsidRPr="006B6CB0">
        <w:rPr>
          <w:rFonts w:ascii="Times New Roman" w:hAnsi="Times New Roman" w:cs="Times New Roman"/>
          <w:b/>
          <w:color w:val="auto"/>
          <w:sz w:val="24"/>
          <w:szCs w:val="24"/>
        </w:rPr>
        <w:t>Administrativna kontrola projekata (Analiza 1)</w:t>
      </w:r>
      <w:bookmarkEnd w:id="57"/>
    </w:p>
    <w:p w14:paraId="53BA50D6"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nositelja projekta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14:paraId="0843852E" w14:textId="77777777" w:rsidR="0019520B" w:rsidRPr="005A64FD"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Default="00F366AA" w:rsidP="006C492B">
      <w:pPr>
        <w:shd w:val="clear" w:color="auto" w:fill="FFFFFF" w:themeFill="background1"/>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Pr>
          <w:rFonts w:ascii="Times New Roman" w:hAnsi="Times New Roman" w:cs="Times New Roman"/>
          <w:sz w:val="24"/>
          <w:szCs w:val="24"/>
        </w:rPr>
        <w:t>.</w:t>
      </w:r>
    </w:p>
    <w:p w14:paraId="2A1F587B" w14:textId="77777777" w:rsidR="00EA373D" w:rsidRDefault="00EA373D" w:rsidP="006C492B">
      <w:pPr>
        <w:shd w:val="clear" w:color="auto" w:fill="FFFFFF" w:themeFill="background1"/>
        <w:jc w:val="both"/>
        <w:rPr>
          <w:rFonts w:ascii="Times New Roman" w:hAnsi="Times New Roman" w:cs="Times New Roman"/>
          <w:sz w:val="24"/>
          <w:szCs w:val="24"/>
        </w:rPr>
      </w:pPr>
    </w:p>
    <w:p w14:paraId="0F9225C7" w14:textId="67C21834"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23FB1C3A" w14:textId="77777777" w:rsidR="00A4782E" w:rsidRPr="005A64FD"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6B6CB0" w:rsidRDefault="00080F8A" w:rsidP="006B6CB0">
      <w:pPr>
        <w:pStyle w:val="Naslov2"/>
        <w:rPr>
          <w:rFonts w:ascii="Times New Roman" w:hAnsi="Times New Roman" w:cs="Times New Roman"/>
          <w:b/>
          <w:color w:val="auto"/>
          <w:sz w:val="24"/>
          <w:szCs w:val="24"/>
        </w:rPr>
      </w:pPr>
      <w:bookmarkStart w:id="58" w:name="_Toc505958398"/>
      <w:r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58"/>
    </w:p>
    <w:p w14:paraId="39ACD274"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23800E4F" w14:textId="3C4EC4A0"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14:paraId="103129F0" w14:textId="77777777"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34D9F7C8"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D8666D"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14:paraId="2ADC17EA"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77777777" w:rsidR="00B0370C" w:rsidRP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774E0AA0" w14:textId="77777777" w:rsidR="00DA548D" w:rsidRPr="00397DDF"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397DDF">
        <w:rPr>
          <w:rFonts w:ascii="Times New Roman" w:eastAsia="Times New Roman" w:hAnsi="Times New Roman" w:cs="Times New Roman"/>
          <w:sz w:val="24"/>
          <w:szCs w:val="24"/>
        </w:rPr>
        <w:t>U slučaju da dva ili više projekata imaju isti ostvareni broj bodova, prednost na rang listi imaju</w:t>
      </w:r>
    </w:p>
    <w:p w14:paraId="07FAA4DF" w14:textId="77777777" w:rsidR="00DA548D" w:rsidRPr="00397DDF"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397DDF">
        <w:rPr>
          <w:rFonts w:ascii="Times New Roman" w:eastAsia="Times New Roman" w:hAnsi="Times New Roman" w:cs="Times New Roman"/>
          <w:sz w:val="24"/>
          <w:szCs w:val="24"/>
        </w:rPr>
        <w:lastRenderedPageBreak/>
        <w:t>projekti koji su ranije prijavljeni (označeno od strane poštanskog ureda na kuverti u kojoj je</w:t>
      </w:r>
    </w:p>
    <w:p w14:paraId="53530D0C" w14:textId="77777777" w:rsidR="00DA548D"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397DDF">
        <w:rPr>
          <w:rFonts w:ascii="Times New Roman" w:eastAsia="Times New Roman" w:hAnsi="Times New Roman" w:cs="Times New Roman"/>
          <w:sz w:val="24"/>
          <w:szCs w:val="24"/>
        </w:rPr>
        <w:t>podnesena prijava).</w:t>
      </w:r>
    </w:p>
    <w:p w14:paraId="0C18365C" w14:textId="77777777" w:rsidR="00DA548D"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p>
    <w:p w14:paraId="240A0A25" w14:textId="342860D9" w:rsidR="00B278D3" w:rsidRDefault="00BB5A2F"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0D707C6F" w14:textId="77777777"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6B6CB0" w:rsidRDefault="0085775F" w:rsidP="006B6CB0">
      <w:pPr>
        <w:pStyle w:val="Naslov2"/>
        <w:rPr>
          <w:rFonts w:ascii="Times New Roman" w:hAnsi="Times New Roman" w:cs="Times New Roman"/>
          <w:b/>
          <w:color w:val="auto"/>
          <w:sz w:val="24"/>
          <w:szCs w:val="24"/>
        </w:rPr>
      </w:pPr>
      <w:bookmarkStart w:id="59" w:name="_Toc505958399"/>
      <w:r w:rsidRPr="006B6CB0">
        <w:rPr>
          <w:rFonts w:ascii="Times New Roman" w:hAnsi="Times New Roman" w:cs="Times New Roman"/>
          <w:b/>
          <w:color w:val="auto"/>
          <w:sz w:val="24"/>
          <w:szCs w:val="24"/>
        </w:rPr>
        <w:t>Odabir projekata od strane UO LAG-a</w:t>
      </w:r>
      <w:bookmarkEnd w:id="59"/>
    </w:p>
    <w:p w14:paraId="6AC5E068" w14:textId="77777777" w:rsidR="0085775F" w:rsidRDefault="0085775F" w:rsidP="0085775F"/>
    <w:p w14:paraId="2D44B0B0" w14:textId="59D4C681"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2EFF3C64" w14:textId="77777777" w:rsidR="00747660" w:rsidRDefault="00747660" w:rsidP="00747660">
      <w:pPr>
        <w:jc w:val="both"/>
        <w:rPr>
          <w:rFonts w:ascii="Times New Roman" w:eastAsia="Times New Roman" w:hAnsi="Times New Roman" w:cs="Times New Roman"/>
          <w:sz w:val="24"/>
          <w:szCs w:val="24"/>
        </w:rPr>
      </w:pPr>
    </w:p>
    <w:p w14:paraId="3F3B0B22" w14:textId="4C9519D4" w:rsidR="00747660" w:rsidRPr="00B63047" w:rsidRDefault="003940E8" w:rsidP="006F4C2C">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5726DDDC" w14:textId="77777777"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091A17D8" w14:textId="329D8E48" w:rsidR="00747660" w:rsidRPr="004E567E" w:rsidRDefault="00747660" w:rsidP="006F4C2C">
      <w:pPr>
        <w:pStyle w:val="Odlomakpopisa"/>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analiza</w:t>
      </w:r>
      <w:r w:rsidR="00B25B67">
        <w:rPr>
          <w:rFonts w:ascii="Times New Roman" w:eastAsia="Times New Roman" w:hAnsi="Times New Roman" w:cs="Times New Roman"/>
          <w:sz w:val="24"/>
          <w:szCs w:val="24"/>
        </w:rPr>
        <w:t xml:space="preserve"> 1 ili 2</w:t>
      </w:r>
    </w:p>
    <w:p w14:paraId="6BDDF0A7" w14:textId="0DC70028" w:rsidR="00A4782E" w:rsidRPr="00A4782E" w:rsidRDefault="004E567E" w:rsidP="006F4C2C">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4911618E"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62C7A35"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2223BE2F"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335D1912"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w:t>
      </w:r>
      <w:r w:rsidR="00397DDF">
        <w:rPr>
          <w:rFonts w:ascii="Times New Roman" w:eastAsia="Times New Roman" w:hAnsi="Times New Roman" w:cs="Times New Roman"/>
          <w:sz w:val="24"/>
          <w:szCs w:val="24"/>
          <w:u w:val="single"/>
        </w:rPr>
        <w:t>abiru</w:t>
      </w:r>
      <w:r w:rsidR="00B25B67" w:rsidRPr="00B25B67">
        <w:rPr>
          <w:rFonts w:ascii="Times New Roman" w:eastAsia="Times New Roman" w:hAnsi="Times New Roman" w:cs="Times New Roman"/>
          <w:sz w:val="24"/>
          <w:szCs w:val="24"/>
          <w:u w:val="single"/>
        </w:rPr>
        <w:t xml:space="preserve">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50442DDB" w14:textId="43301B76" w:rsidR="00773182"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A010E9" w14:textId="77777777" w:rsidR="00773182" w:rsidRDefault="00773182" w:rsidP="00747660">
      <w:pPr>
        <w:tabs>
          <w:tab w:val="left" w:pos="284"/>
          <w:tab w:val="left" w:pos="5308"/>
        </w:tabs>
        <w:jc w:val="both"/>
        <w:rPr>
          <w:rFonts w:ascii="Times New Roman" w:eastAsia="Times New Roman" w:hAnsi="Times New Roman" w:cs="Times New Roman"/>
          <w:sz w:val="24"/>
          <w:szCs w:val="24"/>
        </w:rPr>
      </w:pPr>
    </w:p>
    <w:p w14:paraId="4CE60759" w14:textId="4B4379C6" w:rsidR="00747660" w:rsidRPr="00B63047" w:rsidRDefault="003940E8" w:rsidP="006F4C2C">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2FB4CE94"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886315E" w14:textId="057EFA62" w:rsidR="003940E8" w:rsidRPr="004E567E" w:rsidRDefault="003940E8" w:rsidP="006F4C2C">
      <w:pPr>
        <w:pStyle w:val="Odlomakpopisa"/>
        <w:numPr>
          <w:ilvl w:val="0"/>
          <w:numId w:val="15"/>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Default="003940E8" w:rsidP="006F4C2C">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analiza 1 ili 2</w:t>
      </w:r>
    </w:p>
    <w:p w14:paraId="1078FA3A" w14:textId="77777777" w:rsidR="009E7066" w:rsidRPr="009E7066" w:rsidRDefault="003940E8" w:rsidP="006F4C2C">
      <w:pPr>
        <w:pStyle w:val="Odlomakpopisa"/>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2DF14670" w14:textId="73998C0B" w:rsidR="003940E8" w:rsidRPr="003940E8" w:rsidRDefault="009E7066" w:rsidP="006F4C2C">
      <w:pPr>
        <w:pStyle w:val="Odlomakpopisa"/>
        <w:numPr>
          <w:ilvl w:val="0"/>
          <w:numId w:val="15"/>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6CE545FC"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7F4603F2"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2C8AED2D"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Default="006B6CB0" w:rsidP="00420B1F">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14:paraId="6F43ACE8" w14:textId="77777777"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0C5B1C7E" wp14:editId="319D0FA9">
                <wp:extent cx="5943600" cy="1743075"/>
                <wp:effectExtent l="0" t="0" r="19050" b="28575"/>
                <wp:docPr id="2" name="Text Box 2"/>
                <wp:cNvGraphicFramePr/>
                <a:graphic xmlns:a="http://schemas.openxmlformats.org/drawingml/2006/main">
                  <a:graphicData uri="http://schemas.microsoft.com/office/word/2010/wordprocessingShape">
                    <wps:wsp>
                      <wps:cNvSpPr txBox="1"/>
                      <wps:spPr>
                        <a:xfrm>
                          <a:off x="0" y="0"/>
                          <a:ext cx="5943600" cy="1743075"/>
                        </a:xfrm>
                        <a:prstGeom prst="rect">
                          <a:avLst/>
                        </a:prstGeom>
                        <a:noFill/>
                        <a:ln w="6350">
                          <a:solidFill>
                            <a:prstClr val="black"/>
                          </a:solidFill>
                        </a:ln>
                        <a:effectLst/>
                      </wps:spPr>
                      <wps:txbx>
                        <w:txbxContent>
                          <w:p w14:paraId="03318DC1" w14:textId="77777777" w:rsidR="001C2990" w:rsidRDefault="001C2990"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1C2990" w:rsidRPr="00F76FED" w:rsidRDefault="001C2990"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" filled="f" strokeweight=".5pt">
                <v:textbox>
                  <w:txbxContent>
                    <w:p w14:paraId="03318DC1" w14:textId="77777777" w:rsidR="001C2990" w:rsidRDefault="001C2990"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1C2990" w:rsidRPr="00F76FED" w:rsidRDefault="001C2990"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v:textbox>
                <w10:anchorlock/>
              </v:shape>
            </w:pict>
          </mc:Fallback>
        </mc:AlternateContent>
      </w:r>
    </w:p>
    <w:p w14:paraId="45AD9F2D" w14:textId="77777777" w:rsidR="0041240D" w:rsidRDefault="0041240D" w:rsidP="00B278D3"/>
    <w:p w14:paraId="30C05365" w14:textId="77777777" w:rsidR="0041240D" w:rsidRDefault="0041240D" w:rsidP="00B278D3"/>
    <w:p w14:paraId="302499E7" w14:textId="7FC1E009" w:rsidR="00187842" w:rsidRPr="005A64FD" w:rsidRDefault="006B6CB0" w:rsidP="00306F38">
      <w:pPr>
        <w:pStyle w:val="Naslov2"/>
        <w:rPr>
          <w:rFonts w:ascii="Times New Roman" w:hAnsi="Times New Roman" w:cs="Times New Roman"/>
          <w:b/>
          <w:color w:val="auto"/>
          <w:sz w:val="24"/>
          <w:szCs w:val="24"/>
        </w:rPr>
      </w:pPr>
      <w:bookmarkStart w:id="60" w:name="_Toc505958400"/>
      <w:r>
        <w:rPr>
          <w:rFonts w:ascii="Times New Roman" w:hAnsi="Times New Roman" w:cs="Times New Roman"/>
          <w:b/>
          <w:color w:val="auto"/>
          <w:sz w:val="24"/>
          <w:szCs w:val="24"/>
        </w:rPr>
        <w:t>Prigovori na odluke LAG-a</w:t>
      </w:r>
      <w:bookmarkEnd w:id="60"/>
    </w:p>
    <w:p w14:paraId="6B847D5C" w14:textId="77777777" w:rsidR="00D8666D" w:rsidRDefault="00D8666D" w:rsidP="00B278D3">
      <w:pPr>
        <w:jc w:val="both"/>
        <w:rPr>
          <w:rFonts w:ascii="Times New Roman" w:hAnsi="Times New Roman" w:cs="Times New Roman"/>
          <w:sz w:val="24"/>
          <w:szCs w:val="24"/>
        </w:rPr>
      </w:pPr>
    </w:p>
    <w:p w14:paraId="2006D3D0" w14:textId="2882490D"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odabrani LAG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14:paraId="40F8843D" w14:textId="16DE1448"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18F60269" w14:textId="44B93163" w:rsidR="00D8666D" w:rsidRPr="00D8666D" w:rsidRDefault="00D8666D" w:rsidP="00D8666D">
      <w:pPr>
        <w:pStyle w:val="box454135"/>
        <w:spacing w:before="0" w:beforeAutospacing="0" w:after="0"/>
        <w:jc w:val="both"/>
        <w:rPr>
          <w:lang w:eastAsia="en-US"/>
        </w:rPr>
      </w:pPr>
      <w:r w:rsidRPr="00D8666D">
        <w:rPr>
          <w:lang w:eastAsia="en-US"/>
        </w:rPr>
        <w:t xml:space="preserve">a) povrede </w:t>
      </w:r>
      <w:proofErr w:type="spellStart"/>
      <w:r w:rsidRPr="00D8666D">
        <w:rPr>
          <w:lang w:eastAsia="en-US"/>
        </w:rPr>
        <w:t>p</w:t>
      </w:r>
      <w:r w:rsidR="003D0241">
        <w:rPr>
          <w:lang w:eastAsia="en-US"/>
        </w:rPr>
        <w:t>ostupovnih</w:t>
      </w:r>
      <w:proofErr w:type="spellEnd"/>
      <w:r w:rsidR="003D0241">
        <w:rPr>
          <w:lang w:eastAsia="en-US"/>
        </w:rPr>
        <w:t xml:space="preserve"> odredbi </w:t>
      </w:r>
      <w:r w:rsidRPr="00D8666D">
        <w:rPr>
          <w:lang w:eastAsia="en-US"/>
        </w:rPr>
        <w:t>ovog natječaja</w:t>
      </w:r>
    </w:p>
    <w:p w14:paraId="30C73F5A"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66D624ED" w14:textId="4B339A41"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0539202" w14:textId="77777777" w:rsidR="00D8666D" w:rsidRDefault="00D8666D" w:rsidP="00D8666D">
      <w:pPr>
        <w:pStyle w:val="box454135"/>
        <w:spacing w:before="0" w:beforeAutospacing="0" w:after="0"/>
        <w:jc w:val="both"/>
        <w:rPr>
          <w:lang w:eastAsia="en-US"/>
        </w:rPr>
      </w:pPr>
    </w:p>
    <w:p w14:paraId="02403B85" w14:textId="66C21355"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w:t>
      </w:r>
      <w:r w:rsidRPr="004A345E">
        <w:rPr>
          <w:rFonts w:ascii="Times New Roman" w:eastAsia="Times New Roman" w:hAnsi="Times New Roman" w:cs="Times New Roman"/>
          <w:sz w:val="24"/>
          <w:szCs w:val="24"/>
        </w:rPr>
        <w:t xml:space="preserve">u roku od </w:t>
      </w:r>
      <w:r w:rsidR="00B75675" w:rsidRPr="004A345E">
        <w:rPr>
          <w:rFonts w:ascii="Times New Roman" w:eastAsia="Times New Roman" w:hAnsi="Times New Roman" w:cs="Times New Roman"/>
          <w:sz w:val="24"/>
          <w:szCs w:val="24"/>
        </w:rPr>
        <w:t>petnaest</w:t>
      </w:r>
      <w:r w:rsidR="000935FC" w:rsidRPr="004A345E">
        <w:rPr>
          <w:rFonts w:ascii="Times New Roman" w:eastAsia="Times New Roman" w:hAnsi="Times New Roman" w:cs="Times New Roman"/>
          <w:sz w:val="24"/>
          <w:szCs w:val="24"/>
        </w:rPr>
        <w:t xml:space="preserve"> (</w:t>
      </w:r>
      <w:r w:rsidR="00B75675" w:rsidRPr="004A345E">
        <w:rPr>
          <w:rFonts w:ascii="Times New Roman" w:eastAsia="Times New Roman" w:hAnsi="Times New Roman" w:cs="Times New Roman"/>
          <w:sz w:val="24"/>
          <w:szCs w:val="24"/>
        </w:rPr>
        <w:t>15</w:t>
      </w:r>
      <w:r w:rsidR="000935FC" w:rsidRPr="004A345E">
        <w:rPr>
          <w:rFonts w:ascii="Times New Roman" w:eastAsia="Times New Roman" w:hAnsi="Times New Roman" w:cs="Times New Roman"/>
          <w:sz w:val="24"/>
          <w:szCs w:val="24"/>
        </w:rPr>
        <w:t>)</w:t>
      </w:r>
      <w:r w:rsidRPr="004A345E">
        <w:rPr>
          <w:rFonts w:ascii="Times New Roman" w:eastAsia="Times New Roman" w:hAnsi="Times New Roman" w:cs="Times New Roman"/>
          <w:sz w:val="24"/>
          <w:szCs w:val="24"/>
        </w:rPr>
        <w:t xml:space="preserve"> dana</w:t>
      </w:r>
      <w:r w:rsidRPr="00D8666D">
        <w:rPr>
          <w:rFonts w:ascii="Times New Roman" w:eastAsia="Times New Roman" w:hAnsi="Times New Roman" w:cs="Times New Roman"/>
          <w:sz w:val="24"/>
          <w:szCs w:val="24"/>
        </w:rPr>
        <w:t xml:space="preserve"> od dana dostave pobijane odluke.</w:t>
      </w:r>
    </w:p>
    <w:p w14:paraId="19BFFB72"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1D0F2E68"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05F9F1C6" w14:textId="77777777" w:rsidR="00397DDF"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 xml:space="preserve">na adresu </w:t>
      </w:r>
    </w:p>
    <w:p w14:paraId="246F8D36" w14:textId="77777777" w:rsidR="0058475A" w:rsidRDefault="0058475A" w:rsidP="000935FC">
      <w:pPr>
        <w:shd w:val="clear" w:color="auto" w:fill="FFFFFF" w:themeFill="background1"/>
        <w:tabs>
          <w:tab w:val="left" w:pos="3750"/>
        </w:tabs>
        <w:jc w:val="both"/>
        <w:rPr>
          <w:rFonts w:ascii="Times New Roman" w:eastAsia="Times New Roman" w:hAnsi="Times New Roman" w:cs="Times New Roman"/>
          <w:sz w:val="24"/>
          <w:szCs w:val="24"/>
        </w:rPr>
      </w:pPr>
    </w:p>
    <w:p w14:paraId="25032898" w14:textId="77777777" w:rsidR="00397DDF" w:rsidRPr="0058475A" w:rsidRDefault="00397DDF" w:rsidP="00397DDF">
      <w:pPr>
        <w:shd w:val="clear" w:color="auto" w:fill="FFFFFF" w:themeFill="background1"/>
        <w:tabs>
          <w:tab w:val="left" w:pos="3750"/>
        </w:tabs>
        <w:jc w:val="center"/>
        <w:rPr>
          <w:rFonts w:ascii="Times New Roman" w:eastAsia="Times New Roman" w:hAnsi="Times New Roman" w:cs="Times New Roman"/>
          <w:sz w:val="24"/>
          <w:szCs w:val="24"/>
        </w:rPr>
      </w:pPr>
      <w:r w:rsidRPr="0058475A">
        <w:rPr>
          <w:rFonts w:ascii="Times New Roman" w:eastAsia="Times New Roman" w:hAnsi="Times New Roman" w:cs="Times New Roman"/>
          <w:sz w:val="24"/>
          <w:szCs w:val="24"/>
        </w:rPr>
        <w:t>LAG Mura-Drava</w:t>
      </w:r>
    </w:p>
    <w:p w14:paraId="0190CB44" w14:textId="77777777" w:rsidR="00397DDF" w:rsidRPr="0058475A" w:rsidRDefault="00397DDF" w:rsidP="00397DDF">
      <w:pPr>
        <w:shd w:val="clear" w:color="auto" w:fill="FFFFFF" w:themeFill="background1"/>
        <w:tabs>
          <w:tab w:val="left" w:pos="3750"/>
        </w:tabs>
        <w:jc w:val="center"/>
        <w:rPr>
          <w:rFonts w:ascii="Times New Roman" w:eastAsia="Times New Roman" w:hAnsi="Times New Roman" w:cs="Times New Roman"/>
          <w:sz w:val="24"/>
          <w:szCs w:val="24"/>
        </w:rPr>
      </w:pPr>
      <w:r w:rsidRPr="0058475A">
        <w:rPr>
          <w:rFonts w:ascii="Times New Roman" w:eastAsia="Times New Roman" w:hAnsi="Times New Roman" w:cs="Times New Roman"/>
          <w:sz w:val="24"/>
          <w:szCs w:val="24"/>
        </w:rPr>
        <w:t>Rade Končara 9</w:t>
      </w:r>
    </w:p>
    <w:p w14:paraId="1F40E68C" w14:textId="6FED66E1" w:rsidR="000935FC" w:rsidRDefault="00397DDF" w:rsidP="00397DDF">
      <w:pPr>
        <w:shd w:val="clear" w:color="auto" w:fill="FFFFFF" w:themeFill="background1"/>
        <w:tabs>
          <w:tab w:val="left" w:pos="3750"/>
        </w:tabs>
        <w:jc w:val="center"/>
        <w:rPr>
          <w:rFonts w:ascii="Times New Roman" w:eastAsia="Times New Roman" w:hAnsi="Times New Roman" w:cs="Times New Roman"/>
          <w:sz w:val="24"/>
          <w:szCs w:val="24"/>
        </w:rPr>
      </w:pPr>
      <w:r w:rsidRPr="0058475A">
        <w:rPr>
          <w:rFonts w:ascii="Times New Roman" w:eastAsia="Times New Roman" w:hAnsi="Times New Roman" w:cs="Times New Roman"/>
          <w:sz w:val="24"/>
          <w:szCs w:val="24"/>
        </w:rPr>
        <w:t xml:space="preserve">40327 Donji </w:t>
      </w:r>
      <w:proofErr w:type="spellStart"/>
      <w:r w:rsidRPr="0058475A">
        <w:rPr>
          <w:rFonts w:ascii="Times New Roman" w:eastAsia="Times New Roman" w:hAnsi="Times New Roman" w:cs="Times New Roman"/>
          <w:sz w:val="24"/>
          <w:szCs w:val="24"/>
        </w:rPr>
        <w:t>Vidovec</w:t>
      </w:r>
      <w:proofErr w:type="spellEnd"/>
    </w:p>
    <w:p w14:paraId="133BFCFB" w14:textId="77777777" w:rsidR="0036369D" w:rsidRPr="0058475A" w:rsidRDefault="0036369D" w:rsidP="00397DDF">
      <w:pPr>
        <w:shd w:val="clear" w:color="auto" w:fill="FFFFFF" w:themeFill="background1"/>
        <w:tabs>
          <w:tab w:val="left" w:pos="3750"/>
        </w:tabs>
        <w:jc w:val="center"/>
        <w:rPr>
          <w:rFonts w:ascii="Times New Roman" w:eastAsia="Times New Roman" w:hAnsi="Times New Roman" w:cs="Times New Roman"/>
          <w:sz w:val="24"/>
          <w:szCs w:val="24"/>
        </w:rPr>
      </w:pPr>
    </w:p>
    <w:p w14:paraId="1E60A327" w14:textId="5B948F83"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lastRenderedPageBreak/>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36369D">
        <w:rPr>
          <w:rFonts w:ascii="Times New Roman" w:eastAsia="Times New Roman" w:hAnsi="Times New Roman" w:cs="Times New Roman"/>
          <w:sz w:val="24"/>
          <w:szCs w:val="24"/>
        </w:rPr>
        <w:t>prezime</w:t>
      </w:r>
      <w:r w:rsidR="00172DB8">
        <w:rPr>
          <w:rFonts w:ascii="Times New Roman" w:eastAsia="Times New Roman" w:hAnsi="Times New Roman" w:cs="Times New Roman"/>
          <w:sz w:val="24"/>
          <w:szCs w:val="24"/>
        </w:rPr>
        <w:t xml:space="preserv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7C5FE316"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1FEAADAE" w14:textId="77777777" w:rsidR="00C36CA6" w:rsidRPr="00D8666D" w:rsidRDefault="00C36CA6" w:rsidP="002B5FCF">
      <w:pPr>
        <w:jc w:val="both"/>
        <w:rPr>
          <w:rFonts w:ascii="Times New Roman" w:eastAsia="Times New Roman" w:hAnsi="Times New Roman" w:cs="Times New Roman"/>
          <w:sz w:val="24"/>
          <w:szCs w:val="24"/>
        </w:rPr>
      </w:pPr>
    </w:p>
    <w:p w14:paraId="580FE336"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48C64EF" w14:textId="4C5B5AC3" w:rsidR="00D8666D" w:rsidRPr="00D8666D" w:rsidRDefault="00D8666D" w:rsidP="006F4C2C">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49090841" w14:textId="77777777" w:rsidR="00D8666D" w:rsidRPr="00D8666D" w:rsidRDefault="00D8666D" w:rsidP="006F4C2C">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47F5D43A" w14:textId="26A498AC" w:rsidR="00D8666D" w:rsidRPr="00C20B73" w:rsidRDefault="00D8666D" w:rsidP="006F4C2C">
      <w:pPr>
        <w:pStyle w:val="Odlomakpopisa"/>
        <w:numPr>
          <w:ilvl w:val="0"/>
          <w:numId w:val="16"/>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5C58906" w14:textId="77777777" w:rsidR="00C36CA6" w:rsidRDefault="00C36CA6" w:rsidP="001F3259">
      <w:pPr>
        <w:jc w:val="both"/>
        <w:rPr>
          <w:rFonts w:ascii="Times New Roman" w:eastAsia="Times New Roman" w:hAnsi="Times New Roman" w:cs="Times New Roman"/>
          <w:sz w:val="24"/>
          <w:szCs w:val="24"/>
        </w:rPr>
      </w:pPr>
    </w:p>
    <w:p w14:paraId="3CDB88EA" w14:textId="56F6539C" w:rsid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14:paraId="50C80DC8" w14:textId="77777777" w:rsidR="00C36CA6" w:rsidRPr="00D8666D" w:rsidRDefault="00C36CA6" w:rsidP="001F3259">
      <w:pPr>
        <w:jc w:val="both"/>
        <w:rPr>
          <w:rFonts w:ascii="Times New Roman" w:eastAsia="Times New Roman" w:hAnsi="Times New Roman" w:cs="Times New Roman"/>
          <w:sz w:val="24"/>
          <w:szCs w:val="24"/>
        </w:rPr>
      </w:pPr>
    </w:p>
    <w:p w14:paraId="36FFF1D3" w14:textId="215A0F6D" w:rsidR="00B0370C"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14:paraId="26267D14" w14:textId="77777777" w:rsidR="00C36CA6" w:rsidRDefault="00C36CA6" w:rsidP="00A0109C">
      <w:pPr>
        <w:jc w:val="both"/>
        <w:rPr>
          <w:rFonts w:ascii="Times New Roman" w:eastAsia="Times New Roman" w:hAnsi="Times New Roman" w:cs="Times New Roman"/>
          <w:sz w:val="24"/>
          <w:szCs w:val="24"/>
        </w:rPr>
      </w:pPr>
    </w:p>
    <w:p w14:paraId="70AD4A8B" w14:textId="1413E841"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420B1F">
        <w:rPr>
          <w:rFonts w:ascii="Times New Roman" w:eastAsia="Times New Roman" w:hAnsi="Times New Roman" w:cs="Times New Roman"/>
          <w:sz w:val="24"/>
          <w:szCs w:val="24"/>
        </w:rPr>
        <w:t>tijela nadležnog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279A5409" w14:textId="77777777" w:rsidR="00AC4DFB" w:rsidRPr="0041240D" w:rsidRDefault="00AC4DFB"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E359E2" w:rsidRDefault="00E359E2" w:rsidP="00E359E2">
      <w:pPr>
        <w:pStyle w:val="Naslov2"/>
      </w:pPr>
      <w:bookmarkStart w:id="61" w:name="_Toc505958401"/>
      <w:r w:rsidRPr="00E359E2">
        <w:rPr>
          <w:rFonts w:ascii="Times New Roman" w:hAnsi="Times New Roman" w:cs="Times New Roman"/>
          <w:b/>
          <w:color w:val="auto"/>
          <w:sz w:val="24"/>
          <w:szCs w:val="24"/>
        </w:rPr>
        <w:t>Postupak nakon odabira projekata</w:t>
      </w:r>
      <w:bookmarkEnd w:id="61"/>
    </w:p>
    <w:p w14:paraId="1A3BCFAA" w14:textId="77777777" w:rsidR="0041240D" w:rsidRPr="00773182" w:rsidRDefault="0041240D" w:rsidP="00E359E2">
      <w:pPr>
        <w:ind w:right="-279"/>
        <w:jc w:val="both"/>
        <w:rPr>
          <w:rFonts w:ascii="Times New Roman" w:hAnsi="Times New Roman" w:cs="Times New Roman"/>
          <w:sz w:val="24"/>
          <w:szCs w:val="24"/>
          <w:highlight w:val="yellow"/>
        </w:rPr>
      </w:pPr>
    </w:p>
    <w:p w14:paraId="1455C773" w14:textId="2EEF3DC8" w:rsidR="00E359E2" w:rsidRDefault="00434061" w:rsidP="00E359E2">
      <w:pPr>
        <w:ind w:right="-279"/>
        <w:jc w:val="both"/>
        <w:rPr>
          <w:rFonts w:ascii="Times New Roman" w:hAnsi="Times New Roman" w:cs="Times New Roman"/>
          <w:sz w:val="24"/>
          <w:szCs w:val="24"/>
        </w:rPr>
      </w:pPr>
      <w:r w:rsidRPr="000F5AA5">
        <w:rPr>
          <w:rFonts w:ascii="Times New Roman" w:hAnsi="Times New Roman" w:cs="Times New Roman"/>
          <w:sz w:val="24"/>
          <w:szCs w:val="24"/>
        </w:rPr>
        <w:t>Nakon odabira projekata,</w:t>
      </w:r>
      <w:r>
        <w:rPr>
          <w:rFonts w:ascii="Times New Roman" w:hAnsi="Times New Roman" w:cs="Times New Roman"/>
          <w:sz w:val="24"/>
          <w:szCs w:val="24"/>
        </w:rPr>
        <w:t xml:space="preserve"> o</w:t>
      </w:r>
      <w:r w:rsidR="00E359E2">
        <w:rPr>
          <w:rFonts w:ascii="Times New Roman" w:hAnsi="Times New Roman" w:cs="Times New Roman"/>
          <w:sz w:val="24"/>
          <w:szCs w:val="24"/>
        </w:rPr>
        <w:t xml:space="preserve">dabrani </w:t>
      </w:r>
      <w:r w:rsidR="00E359E2" w:rsidRPr="00001461">
        <w:rPr>
          <w:rFonts w:ascii="Times New Roman" w:hAnsi="Times New Roman" w:cs="Times New Roman"/>
          <w:sz w:val="24"/>
          <w:szCs w:val="24"/>
        </w:rPr>
        <w:t>LAG u ime i za račun nositelja projek</w:t>
      </w:r>
      <w:r w:rsidR="00E359E2">
        <w:rPr>
          <w:rFonts w:ascii="Times New Roman" w:hAnsi="Times New Roman" w:cs="Times New Roman"/>
          <w:sz w:val="24"/>
          <w:szCs w:val="24"/>
        </w:rPr>
        <w:t>a</w:t>
      </w:r>
      <w:r w:rsidR="00E359E2" w:rsidRPr="00001461">
        <w:rPr>
          <w:rFonts w:ascii="Times New Roman" w:hAnsi="Times New Roman" w:cs="Times New Roman"/>
          <w:sz w:val="24"/>
          <w:szCs w:val="24"/>
        </w:rPr>
        <w:t>ta podn</w:t>
      </w:r>
      <w:r w:rsidR="00E359E2">
        <w:rPr>
          <w:rFonts w:ascii="Times New Roman" w:hAnsi="Times New Roman" w:cs="Times New Roman"/>
          <w:sz w:val="24"/>
          <w:szCs w:val="24"/>
        </w:rPr>
        <w:t>osi</w:t>
      </w:r>
      <w:r w:rsidR="008A7809">
        <w:rPr>
          <w:rFonts w:ascii="Times New Roman" w:hAnsi="Times New Roman" w:cs="Times New Roman"/>
          <w:sz w:val="24"/>
          <w:szCs w:val="24"/>
        </w:rPr>
        <w:t xml:space="preserve"> </w:t>
      </w:r>
      <w:r w:rsidR="00E359E2" w:rsidRPr="00001461">
        <w:rPr>
          <w:rFonts w:ascii="Times New Roman" w:hAnsi="Times New Roman" w:cs="Times New Roman"/>
          <w:sz w:val="24"/>
          <w:szCs w:val="24"/>
        </w:rPr>
        <w:t>Zahtjev za potporu</w:t>
      </w:r>
      <w:r w:rsidR="008A7809">
        <w:rPr>
          <w:rFonts w:ascii="Times New Roman" w:hAnsi="Times New Roman" w:cs="Times New Roman"/>
          <w:sz w:val="24"/>
          <w:szCs w:val="24"/>
        </w:rPr>
        <w:t xml:space="preserve"> za odabrane projekte</w:t>
      </w:r>
      <w:r w:rsidR="00E359E2" w:rsidRPr="00001461">
        <w:rPr>
          <w:rFonts w:ascii="Times New Roman" w:hAnsi="Times New Roman" w:cs="Times New Roman"/>
          <w:sz w:val="24"/>
          <w:szCs w:val="24"/>
        </w:rPr>
        <w:t xml:space="preserve"> putem AGRONET-a u roku devedeset (90) dana od dana donošenja odluke na LAG razini.</w:t>
      </w:r>
      <w:r w:rsidR="00131AE9">
        <w:rPr>
          <w:rFonts w:ascii="Times New Roman" w:hAnsi="Times New Roman" w:cs="Times New Roman"/>
          <w:sz w:val="24"/>
          <w:szCs w:val="24"/>
        </w:rPr>
        <w:t xml:space="preserve"> </w:t>
      </w:r>
    </w:p>
    <w:p w14:paraId="7AC01236" w14:textId="77777777" w:rsidR="00131AE9" w:rsidRDefault="00131AE9" w:rsidP="00E359E2">
      <w:pPr>
        <w:ind w:right="-279"/>
        <w:jc w:val="both"/>
        <w:rPr>
          <w:rFonts w:ascii="Times New Roman" w:hAnsi="Times New Roman" w:cs="Times New Roman"/>
          <w:sz w:val="24"/>
          <w:szCs w:val="24"/>
        </w:rPr>
      </w:pPr>
    </w:p>
    <w:p w14:paraId="69C96FD1" w14:textId="77777777"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t xml:space="preserve">Postupak dodjele potpore nositeljima projekata provodi Agencija za plaćanja, u skladu s odredbama Pravilnika i Natječaja za provedbu LRS. </w:t>
      </w:r>
    </w:p>
    <w:p w14:paraId="0BD14768" w14:textId="77777777" w:rsidR="00773182" w:rsidRDefault="00773182" w:rsidP="00E359E2">
      <w:pPr>
        <w:ind w:right="-279"/>
        <w:jc w:val="both"/>
        <w:rPr>
          <w:rFonts w:ascii="Times New Roman" w:hAnsi="Times New Roman" w:cs="Times New Roman"/>
          <w:sz w:val="24"/>
          <w:szCs w:val="24"/>
        </w:rPr>
      </w:pPr>
    </w:p>
    <w:p w14:paraId="2D5AFE01" w14:textId="16CF2DD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BAB756B" w14:textId="77777777" w:rsidR="008A7809" w:rsidRPr="00001461" w:rsidRDefault="008A7809" w:rsidP="00E359E2">
      <w:pPr>
        <w:ind w:right="-279"/>
        <w:jc w:val="both"/>
        <w:rPr>
          <w:rFonts w:ascii="Times New Roman" w:hAnsi="Times New Roman" w:cs="Times New Roman"/>
          <w:sz w:val="24"/>
          <w:szCs w:val="24"/>
        </w:rPr>
      </w:pPr>
    </w:p>
    <w:p w14:paraId="789B2FA7" w14:textId="699D3D03"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748016A5"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70F1B73E"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040FB6BE" w14:textId="77777777" w:rsidR="00E359E2" w:rsidRDefault="00E359E2" w:rsidP="00E359E2">
      <w:pPr>
        <w:ind w:right="-279"/>
        <w:jc w:val="both"/>
        <w:rPr>
          <w:rFonts w:ascii="Times New Roman" w:hAnsi="Times New Roman" w:cs="Times New Roman"/>
          <w:sz w:val="24"/>
          <w:szCs w:val="24"/>
        </w:rPr>
      </w:pPr>
    </w:p>
    <w:p w14:paraId="57CEC2DB" w14:textId="10D67B3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453328E" w14:textId="77777777" w:rsidR="00131AE9" w:rsidRDefault="00131AE9" w:rsidP="00E359E2">
      <w:pPr>
        <w:ind w:right="-279"/>
        <w:jc w:val="both"/>
        <w:rPr>
          <w:rFonts w:ascii="Times New Roman" w:hAnsi="Times New Roman" w:cs="Times New Roman"/>
          <w:sz w:val="24"/>
          <w:szCs w:val="24"/>
        </w:rPr>
      </w:pPr>
    </w:p>
    <w:p w14:paraId="76C73132" w14:textId="0F422A0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19856A9F" w14:textId="77777777" w:rsidR="00131AE9" w:rsidRDefault="00131AE9" w:rsidP="00E359E2">
      <w:pPr>
        <w:ind w:right="-279"/>
        <w:jc w:val="both"/>
        <w:rPr>
          <w:rFonts w:ascii="Times New Roman" w:hAnsi="Times New Roman" w:cs="Times New Roman"/>
          <w:sz w:val="24"/>
          <w:szCs w:val="24"/>
        </w:rPr>
      </w:pPr>
    </w:p>
    <w:p w14:paraId="69E25C2E" w14:textId="4B8EFA3D"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BF743A7" w14:textId="77777777" w:rsidR="00E359E2" w:rsidRDefault="00E359E2" w:rsidP="00E359E2">
      <w:pPr>
        <w:ind w:right="-279"/>
        <w:jc w:val="both"/>
        <w:rPr>
          <w:rFonts w:ascii="Times New Roman" w:hAnsi="Times New Roman" w:cs="Times New Roman"/>
          <w:sz w:val="24"/>
          <w:szCs w:val="24"/>
        </w:rPr>
      </w:pPr>
    </w:p>
    <w:p w14:paraId="3D0B2C3F" w14:textId="359C6C0E" w:rsidR="00E359E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1C2990" w:rsidRDefault="001C2990"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1C2990" w:rsidRPr="00F76FED" w:rsidRDefault="001C2990"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29"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DJCebjSQIA&#10;AI4EAAAOAAAAAAAAAAAAAAAAAC4CAABkcnMvZTJvRG9jLnhtbFBLAQItABQABgAIAAAAIQDzWcwq&#10;2wAAAAUBAAAPAAAAAAAAAAAAAAAAAKMEAABkcnMvZG93bnJldi54bWxQSwUGAAAAAAQABADzAAAA&#10;qwUAAAAA&#10;" filled="f" strokeweight=".5pt">
                <v:textbox>
                  <w:txbxContent>
                    <w:p w14:paraId="247F64F8" w14:textId="77777777" w:rsidR="001C2990" w:rsidRDefault="001C2990"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1C2990" w:rsidRPr="00F76FED" w:rsidRDefault="001C2990"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4C7EBD0B" w14:textId="35273AE5" w:rsidR="00E359E2" w:rsidRDefault="00E359E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0A30B4E" w14:textId="4EE952A0" w:rsidR="009604D2" w:rsidRPr="005A64FD" w:rsidRDefault="009604D2" w:rsidP="00804F9D">
      <w:pPr>
        <w:pStyle w:val="Naslov1"/>
        <w:rPr>
          <w:rFonts w:ascii="Times New Roman" w:hAnsi="Times New Roman" w:cs="Times New Roman"/>
          <w:b/>
          <w:color w:val="auto"/>
          <w:sz w:val="24"/>
          <w:szCs w:val="24"/>
        </w:rPr>
      </w:pPr>
      <w:bookmarkStart w:id="62" w:name="_Toc374545430"/>
      <w:bookmarkStart w:id="63" w:name="_Toc505958402"/>
      <w:bookmarkEnd w:id="62"/>
      <w:r w:rsidRPr="005A64FD">
        <w:rPr>
          <w:rFonts w:ascii="Times New Roman" w:hAnsi="Times New Roman" w:cs="Times New Roman"/>
          <w:b/>
          <w:color w:val="auto"/>
          <w:sz w:val="24"/>
          <w:szCs w:val="24"/>
        </w:rPr>
        <w:lastRenderedPageBreak/>
        <w:t>OBRASCI I PRILOZI</w:t>
      </w:r>
      <w:bookmarkEnd w:id="63"/>
    </w:p>
    <w:p w14:paraId="19F59C0F" w14:textId="77777777" w:rsidR="009604D2" w:rsidRPr="005A64FD" w:rsidRDefault="009604D2" w:rsidP="00DE6539">
      <w:pPr>
        <w:ind w:right="-279"/>
        <w:rPr>
          <w:rFonts w:ascii="Times New Roman" w:hAnsi="Times New Roman" w:cs="Times New Roman"/>
          <w:b/>
          <w:sz w:val="24"/>
          <w:szCs w:val="24"/>
        </w:rPr>
      </w:pPr>
    </w:p>
    <w:p w14:paraId="7E70B46D" w14:textId="61F0E901"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44C6B6A7" w14:textId="77777777" w:rsidR="00255B4D" w:rsidRPr="005A64FD" w:rsidRDefault="00255B4D" w:rsidP="00DE6539">
      <w:pPr>
        <w:ind w:left="284" w:right="-279" w:hanging="284"/>
        <w:jc w:val="both"/>
        <w:rPr>
          <w:rFonts w:ascii="Times New Roman" w:hAnsi="Times New Roman" w:cs="Times New Roman"/>
          <w:sz w:val="24"/>
          <w:szCs w:val="24"/>
        </w:rPr>
      </w:pPr>
    </w:p>
    <w:p w14:paraId="165A04A7" w14:textId="5CD2B35B"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1671484C" w14:textId="03B92215" w:rsidR="00D71675" w:rsidRPr="005A64FD"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i tablični – </w:t>
      </w:r>
      <w:r w:rsidR="009D3EFB">
        <w:rPr>
          <w:rFonts w:ascii="Times New Roman" w:hAnsi="Times New Roman" w:cs="Times New Roman"/>
          <w:sz w:val="24"/>
          <w:szCs w:val="24"/>
        </w:rPr>
        <w:t>E</w:t>
      </w:r>
      <w:r>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12EF45FB" w14:textId="3BE32A39" w:rsidR="00DE6539"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r w:rsidR="00DE6539" w:rsidRPr="005A64FD">
        <w:rPr>
          <w:rFonts w:ascii="Times New Roman" w:hAnsi="Times New Roman" w:cs="Times New Roman"/>
          <w:sz w:val="24"/>
          <w:szCs w:val="24"/>
        </w:rPr>
        <w:t xml:space="preserve"> </w:t>
      </w:r>
    </w:p>
    <w:p w14:paraId="29FC2F38" w14:textId="18E853F4" w:rsidR="005F7387" w:rsidRDefault="005F7387"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D. – FADN kalkulator</w:t>
      </w:r>
    </w:p>
    <w:p w14:paraId="5003E58D" w14:textId="77777777" w:rsidR="001E25CA" w:rsidRDefault="001E25CA" w:rsidP="00DE6539">
      <w:pPr>
        <w:ind w:left="284" w:right="-279" w:hanging="284"/>
        <w:jc w:val="both"/>
        <w:rPr>
          <w:rFonts w:ascii="Times New Roman" w:hAnsi="Times New Roman" w:cs="Times New Roman"/>
          <w:sz w:val="24"/>
          <w:szCs w:val="24"/>
        </w:rPr>
      </w:pPr>
    </w:p>
    <w:p w14:paraId="44827679" w14:textId="607999C0"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 xml:space="preserve">ta obvezni su ispuniti sve obrasce.   </w:t>
      </w:r>
    </w:p>
    <w:p w14:paraId="408A27CB" w14:textId="77777777" w:rsidR="001E25CA" w:rsidRDefault="001E25CA" w:rsidP="00DE6539">
      <w:pPr>
        <w:ind w:left="284" w:right="-279" w:hanging="284"/>
        <w:jc w:val="both"/>
        <w:rPr>
          <w:rFonts w:ascii="Times New Roman" w:hAnsi="Times New Roman" w:cs="Times New Roman"/>
          <w:sz w:val="24"/>
          <w:szCs w:val="24"/>
        </w:rPr>
      </w:pPr>
    </w:p>
    <w:p w14:paraId="0F255ADC" w14:textId="77777777" w:rsidR="001E25CA" w:rsidRPr="005A64FD" w:rsidRDefault="001E25CA" w:rsidP="00A0109C">
      <w:pPr>
        <w:ind w:right="-279"/>
        <w:jc w:val="both"/>
        <w:rPr>
          <w:rFonts w:ascii="Times New Roman" w:hAnsi="Times New Roman" w:cs="Times New Roman"/>
          <w:sz w:val="24"/>
          <w:szCs w:val="24"/>
        </w:rPr>
      </w:pPr>
    </w:p>
    <w:p w14:paraId="150976F0" w14:textId="071E97C5"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27248A9D" w14:textId="77777777" w:rsidR="00D71675" w:rsidRPr="005A64FD" w:rsidRDefault="00D71675" w:rsidP="00045BDA">
      <w:pPr>
        <w:ind w:right="-279"/>
        <w:jc w:val="both"/>
        <w:rPr>
          <w:rFonts w:ascii="Times New Roman" w:hAnsi="Times New Roman" w:cs="Times New Roman"/>
          <w:sz w:val="24"/>
          <w:szCs w:val="24"/>
          <w:u w:val="single"/>
        </w:rPr>
      </w:pPr>
    </w:p>
    <w:p w14:paraId="163A9A90" w14:textId="2E3FF000"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E5004A">
        <w:rPr>
          <w:rFonts w:ascii="Times New Roman" w:hAnsi="Times New Roman" w:cs="Times New Roman"/>
          <w:sz w:val="24"/>
          <w:szCs w:val="24"/>
        </w:rPr>
        <w:t>Dokumentacija za podnošenje prijave projekta</w:t>
      </w:r>
    </w:p>
    <w:p w14:paraId="3FE67011" w14:textId="6A68DAAC" w:rsidR="00045BDA"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Popis poljoprivrednih proizvoda obuhvaćenih Dodatkom I. Ugovora o EU</w:t>
      </w:r>
    </w:p>
    <w:p w14:paraId="33D2B0DD" w14:textId="68FC6DFE" w:rsidR="00F370F1" w:rsidRPr="005A64FD" w:rsidRDefault="001E25CA" w:rsidP="00F370F1">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 Vodič za mikro,</w:t>
      </w:r>
      <w:r w:rsidR="00E5004A">
        <w:rPr>
          <w:rFonts w:ascii="Times New Roman" w:hAnsi="Times New Roman" w:cs="Times New Roman"/>
          <w:sz w:val="24"/>
          <w:szCs w:val="24"/>
        </w:rPr>
        <w:t xml:space="preserve"> mala i srednje velika poduzeća</w:t>
      </w:r>
    </w:p>
    <w:sectPr w:rsidR="00F370F1" w:rsidRPr="005A64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C34F" w14:textId="77777777" w:rsidR="001C2990" w:rsidRDefault="001C2990">
      <w:r>
        <w:separator/>
      </w:r>
    </w:p>
  </w:endnote>
  <w:endnote w:type="continuationSeparator" w:id="0">
    <w:p w14:paraId="259B32B2" w14:textId="77777777" w:rsidR="001C2990" w:rsidRDefault="001C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43456"/>
      <w:docPartObj>
        <w:docPartGallery w:val="Page Numbers (Bottom of Page)"/>
        <w:docPartUnique/>
      </w:docPartObj>
    </w:sdtPr>
    <w:sdtEndPr>
      <w:rPr>
        <w:noProof/>
      </w:rPr>
    </w:sdtEndPr>
    <w:sdtContent>
      <w:p w14:paraId="494D290D" w14:textId="77777777" w:rsidR="001C2990" w:rsidRDefault="001C2990">
        <w:pPr>
          <w:pStyle w:val="Podnoje"/>
          <w:jc w:val="right"/>
        </w:pPr>
        <w:r>
          <w:fldChar w:fldCharType="begin"/>
        </w:r>
        <w:r>
          <w:instrText xml:space="preserve"> PAGE   \* MERGEFORMAT </w:instrText>
        </w:r>
        <w:r>
          <w:fldChar w:fldCharType="separate"/>
        </w:r>
        <w:r>
          <w:rPr>
            <w:noProof/>
          </w:rPr>
          <w:t>1</w:t>
        </w:r>
        <w:r>
          <w:rPr>
            <w:noProof/>
          </w:rPr>
          <w:fldChar w:fldCharType="end"/>
        </w:r>
      </w:p>
    </w:sdtContent>
  </w:sdt>
  <w:p w14:paraId="302CB4C9" w14:textId="77777777" w:rsidR="001C2990" w:rsidRPr="00FD08E3" w:rsidRDefault="001C2990" w:rsidP="00E25088">
    <w:pPr>
      <w:pStyle w:val="Podnoje"/>
      <w:rPr>
        <w:b/>
      </w:rPr>
    </w:pPr>
    <w:r>
      <w:rPr>
        <w:noProof/>
        <w:lang w:eastAsia="hr-HR"/>
      </w:rPr>
      <w:drawing>
        <wp:inline distT="0" distB="0" distL="0" distR="0" wp14:anchorId="07466235" wp14:editId="3232342A">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1C2990" w:rsidRPr="00FD08E3" w:rsidRDefault="001C2990">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7B86" w14:textId="77777777" w:rsidR="001C2990" w:rsidRDefault="001C2990">
      <w:r>
        <w:separator/>
      </w:r>
    </w:p>
  </w:footnote>
  <w:footnote w:type="continuationSeparator" w:id="0">
    <w:p w14:paraId="6A98FFE0" w14:textId="77777777" w:rsidR="001C2990" w:rsidRDefault="001C2990">
      <w:r>
        <w:continuationSeparator/>
      </w:r>
    </w:p>
  </w:footnote>
  <w:footnote w:id="1">
    <w:p w14:paraId="28777327" w14:textId="48D2FB3C" w:rsidR="001C2990" w:rsidRPr="00FB5286" w:rsidRDefault="001C2990"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394360AA" w14:textId="79B3AAC7" w:rsidR="001C2990" w:rsidRDefault="001C2990" w:rsidP="004F23DD">
      <w:pPr>
        <w:pStyle w:val="Tekstfusnote"/>
        <w:jc w:val="both"/>
      </w:pPr>
      <w:r>
        <w:rPr>
          <w:rStyle w:val="Referencafusnote"/>
        </w:rPr>
        <w:footnoteRef/>
      </w:r>
      <w: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3">
    <w:p w14:paraId="68E02356" w14:textId="77777777" w:rsidR="001C2990" w:rsidRPr="00956E41" w:rsidRDefault="001C2990" w:rsidP="00400007">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Nositelj projekta se isključuje iz iste mjere ili vrste aktivnosti u kalendarskoj godini utvrđivanja i u sljedećoj kalendarskoj godini</w:t>
      </w:r>
    </w:p>
  </w:footnote>
  <w:footnote w:id="4">
    <w:p w14:paraId="16493F97" w14:textId="22051171" w:rsidR="001C2990" w:rsidRDefault="001C2990">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7C4B01AD" w14:textId="410C49D2" w:rsidR="001C2990" w:rsidRDefault="001C2990"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59F75425" w14:textId="102B375E" w:rsidR="001C2990" w:rsidRDefault="001C2990"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7F3C1D9B" w14:textId="3CE1D1AF" w:rsidR="001C2990" w:rsidRDefault="001C2990" w:rsidP="00AF7F69">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8">
    <w:p w14:paraId="1B6E8E64" w14:textId="4097086D" w:rsidR="001C2990" w:rsidRDefault="001C2990" w:rsidP="00AF7F69">
      <w:pPr>
        <w:pStyle w:val="Tekstfusnote"/>
        <w:jc w:val="both"/>
      </w:pPr>
      <w:r w:rsidRPr="00B7669D">
        <w:rPr>
          <w:rStyle w:val="Referencafusnote"/>
          <w:rFonts w:ascii="Times New Roman" w:hAnsi="Times New Roman"/>
        </w:rPr>
        <w:footnoteRef/>
      </w:r>
      <w:r w:rsidRPr="00B7669D">
        <w:rPr>
          <w:rFonts w:ascii="Times New Roman" w:hAnsi="Times New Roman" w:cs="Times New Roman"/>
        </w:rPr>
        <w:t xml:space="preserve"> Prihvatljiva aktivnost ne odnosi se na kušaonice vina</w:t>
      </w:r>
      <w:r>
        <w:rPr>
          <w:rFonts w:ascii="Times New Roman" w:hAnsi="Times New Roman" w:cs="Times New Roman"/>
        </w:rPr>
        <w:t>.</w:t>
      </w:r>
    </w:p>
  </w:footnote>
  <w:footnote w:id="9">
    <w:p w14:paraId="1782DDCD" w14:textId="6D03DDE2" w:rsidR="001C2990" w:rsidRDefault="001C2990">
      <w:pPr>
        <w:pStyle w:val="Tekstfusnote"/>
      </w:pPr>
      <w:r>
        <w:rPr>
          <w:rStyle w:val="Referencafusnote"/>
        </w:rPr>
        <w:footnoteRef/>
      </w:r>
      <w:r>
        <w:t xml:space="preserve"> </w:t>
      </w:r>
      <w:r w:rsidRPr="00550269">
        <w:t>Da bi nositelj projekta ostvario bodove po navedenom kriteriju mora dostaviti Potvrdu o ekonomskoj veličini poljoprivrednog gospodarstva, izdane od Savjetodavne službe nakon objave Natječaja te potpisane od djelatnika Savjetodavne službe. Nositelj će si dodijeliti odgovarajuće bodove sukladno ekonomskoj veličini.</w:t>
      </w:r>
    </w:p>
    <w:p w14:paraId="4864183E" w14:textId="77777777" w:rsidR="001C2990" w:rsidRDefault="001C2990">
      <w:pPr>
        <w:pStyle w:val="Tekstfusnote"/>
      </w:pPr>
    </w:p>
  </w:footnote>
  <w:footnote w:id="10">
    <w:p w14:paraId="2BA1F609" w14:textId="77777777" w:rsidR="001C2990" w:rsidRDefault="001C2990">
      <w:pPr>
        <w:pStyle w:val="Tekstfusnote"/>
      </w:pPr>
      <w:r>
        <w:rPr>
          <w:rStyle w:val="Referencafusnote"/>
        </w:rPr>
        <w:footnoteRef/>
      </w:r>
      <w:r>
        <w:t xml:space="preserve"> </w:t>
      </w:r>
      <w:r w:rsidRPr="00067381">
        <w:t>Nositelj projekta će si dodijeliti odgovarajući broj bodova sukladno Odluci o razvrstavanju jedinica lokalne i područne (regionalne) samouprave prema stupnju razvijenosti (NN 132/2017)</w:t>
      </w:r>
    </w:p>
    <w:tbl>
      <w:tblPr>
        <w:tblStyle w:val="Reetkatablice"/>
        <w:tblW w:w="5000" w:type="pct"/>
        <w:tblLook w:val="04A0" w:firstRow="1" w:lastRow="0" w:firstColumn="1" w:lastColumn="0" w:noHBand="0" w:noVBand="1"/>
      </w:tblPr>
      <w:tblGrid>
        <w:gridCol w:w="3153"/>
        <w:gridCol w:w="6197"/>
      </w:tblGrid>
      <w:tr w:rsidR="001C2990" w:rsidRPr="00067381" w14:paraId="77F7FA98" w14:textId="77777777" w:rsidTr="001C2990">
        <w:tc>
          <w:tcPr>
            <w:tcW w:w="1686" w:type="pct"/>
            <w:vAlign w:val="center"/>
          </w:tcPr>
          <w:p w14:paraId="7F6882F2" w14:textId="690CCB32" w:rsidR="001C2990" w:rsidRPr="00067381" w:rsidRDefault="001C2990" w:rsidP="00067381">
            <w:pPr>
              <w:pStyle w:val="Tekstfusnote"/>
            </w:pPr>
            <w:r w:rsidRPr="00067381">
              <w:t>I</w:t>
            </w:r>
            <w:r>
              <w:t>I</w:t>
            </w:r>
            <w:r w:rsidRPr="00067381">
              <w:t xml:space="preserve">. </w:t>
            </w:r>
            <w:proofErr w:type="spellStart"/>
            <w:r w:rsidRPr="00067381">
              <w:t>i</w:t>
            </w:r>
            <w:proofErr w:type="spellEnd"/>
            <w:r w:rsidRPr="00067381">
              <w:t xml:space="preserve"> II</w:t>
            </w:r>
            <w:r>
              <w:t>I</w:t>
            </w:r>
            <w:r w:rsidRPr="00067381">
              <w:t xml:space="preserve">. </w:t>
            </w:r>
            <w:proofErr w:type="spellStart"/>
            <w:r w:rsidRPr="00067381">
              <w:t>skupina</w:t>
            </w:r>
            <w:proofErr w:type="spellEnd"/>
            <w:r w:rsidRPr="00067381">
              <w:t xml:space="preserve"> JLS</w:t>
            </w:r>
          </w:p>
        </w:tc>
        <w:tc>
          <w:tcPr>
            <w:tcW w:w="3314" w:type="pct"/>
            <w:vAlign w:val="center"/>
          </w:tcPr>
          <w:p w14:paraId="67746949" w14:textId="6AD1D141" w:rsidR="001C2990" w:rsidRPr="00067381" w:rsidRDefault="001C2990" w:rsidP="00067381">
            <w:pPr>
              <w:pStyle w:val="Tekstfusnote"/>
            </w:pPr>
            <w:proofErr w:type="spellStart"/>
            <w:r>
              <w:t>Donja</w:t>
            </w:r>
            <w:proofErr w:type="spellEnd"/>
            <w:r>
              <w:t xml:space="preserve"> </w:t>
            </w:r>
            <w:proofErr w:type="spellStart"/>
            <w:r>
              <w:t>Dubrava</w:t>
            </w:r>
            <w:proofErr w:type="spellEnd"/>
            <w:r>
              <w:t xml:space="preserve">, </w:t>
            </w:r>
            <w:proofErr w:type="spellStart"/>
            <w:r>
              <w:t>Donji</w:t>
            </w:r>
            <w:proofErr w:type="spellEnd"/>
            <w:r>
              <w:t xml:space="preserve"> </w:t>
            </w:r>
            <w:proofErr w:type="spellStart"/>
            <w:r>
              <w:t>Vidovec</w:t>
            </w:r>
            <w:proofErr w:type="spellEnd"/>
            <w:r>
              <w:t xml:space="preserve">, </w:t>
            </w:r>
            <w:proofErr w:type="spellStart"/>
            <w:r w:rsidRPr="00067381">
              <w:t>Legrad</w:t>
            </w:r>
            <w:proofErr w:type="spellEnd"/>
            <w:r>
              <w:t xml:space="preserve">, </w:t>
            </w:r>
            <w:proofErr w:type="spellStart"/>
            <w:r>
              <w:t>Orehovica</w:t>
            </w:r>
            <w:proofErr w:type="spellEnd"/>
          </w:p>
        </w:tc>
      </w:tr>
      <w:tr w:rsidR="001C2990" w:rsidRPr="00067381" w14:paraId="688FC6E2" w14:textId="77777777" w:rsidTr="001C2990">
        <w:tc>
          <w:tcPr>
            <w:tcW w:w="1686" w:type="pct"/>
            <w:vAlign w:val="center"/>
          </w:tcPr>
          <w:p w14:paraId="7F559AB1" w14:textId="58F701F9" w:rsidR="001C2990" w:rsidRPr="00067381" w:rsidRDefault="001C2990" w:rsidP="00067381">
            <w:pPr>
              <w:pStyle w:val="Tekstfusnote"/>
            </w:pPr>
            <w:r w:rsidRPr="00067381">
              <w:t>I</w:t>
            </w:r>
            <w:r>
              <w:t>V</w:t>
            </w:r>
            <w:r w:rsidRPr="00067381">
              <w:t xml:space="preserve">. </w:t>
            </w:r>
            <w:proofErr w:type="spellStart"/>
            <w:r w:rsidRPr="00067381">
              <w:t>i</w:t>
            </w:r>
            <w:proofErr w:type="spellEnd"/>
            <w:r w:rsidRPr="00067381">
              <w:t xml:space="preserve"> V. </w:t>
            </w:r>
            <w:proofErr w:type="spellStart"/>
            <w:r w:rsidRPr="00067381">
              <w:t>skupina</w:t>
            </w:r>
            <w:proofErr w:type="spellEnd"/>
            <w:r w:rsidRPr="00067381">
              <w:t xml:space="preserve"> JLS</w:t>
            </w:r>
          </w:p>
        </w:tc>
        <w:tc>
          <w:tcPr>
            <w:tcW w:w="3314" w:type="pct"/>
            <w:vAlign w:val="center"/>
          </w:tcPr>
          <w:p w14:paraId="121C73B6" w14:textId="57383FFD" w:rsidR="001C2990" w:rsidRPr="00067381" w:rsidRDefault="001C2990" w:rsidP="00067381">
            <w:pPr>
              <w:pStyle w:val="Tekstfusnote"/>
            </w:pPr>
            <w:proofErr w:type="spellStart"/>
            <w:r>
              <w:t>Donji</w:t>
            </w:r>
            <w:proofErr w:type="spellEnd"/>
            <w:r>
              <w:t xml:space="preserve"> </w:t>
            </w:r>
            <w:proofErr w:type="spellStart"/>
            <w:r>
              <w:t>Kraljevec</w:t>
            </w:r>
            <w:proofErr w:type="spellEnd"/>
            <w:r>
              <w:t xml:space="preserve">, </w:t>
            </w:r>
            <w:proofErr w:type="spellStart"/>
            <w:r w:rsidRPr="00067381">
              <w:t>Goričan</w:t>
            </w:r>
            <w:proofErr w:type="spellEnd"/>
            <w:r w:rsidRPr="00067381">
              <w:t xml:space="preserve">, </w:t>
            </w:r>
            <w:proofErr w:type="spellStart"/>
            <w:r w:rsidRPr="00067381">
              <w:t>Kotoriba</w:t>
            </w:r>
            <w:proofErr w:type="spellEnd"/>
            <w:r>
              <w:t xml:space="preserve">, Sveta </w:t>
            </w:r>
            <w:proofErr w:type="spellStart"/>
            <w:r>
              <w:t>Marija</w:t>
            </w:r>
            <w:proofErr w:type="spellEnd"/>
          </w:p>
        </w:tc>
      </w:tr>
      <w:tr w:rsidR="001C2990" w:rsidRPr="00067381" w14:paraId="21C50FAE" w14:textId="77777777" w:rsidTr="001C2990">
        <w:tc>
          <w:tcPr>
            <w:tcW w:w="1686" w:type="pct"/>
            <w:vAlign w:val="center"/>
          </w:tcPr>
          <w:p w14:paraId="6ECDCE06" w14:textId="7C021B98" w:rsidR="001C2990" w:rsidRPr="00067381" w:rsidRDefault="001C2990" w:rsidP="00067381">
            <w:pPr>
              <w:pStyle w:val="Tekstfusnote"/>
            </w:pPr>
            <w:r w:rsidRPr="00067381">
              <w:t xml:space="preserve">VI. </w:t>
            </w:r>
            <w:proofErr w:type="spellStart"/>
            <w:r w:rsidRPr="00067381">
              <w:t>skupina</w:t>
            </w:r>
            <w:proofErr w:type="spellEnd"/>
            <w:r w:rsidRPr="00067381">
              <w:t xml:space="preserve"> JLS</w:t>
            </w:r>
          </w:p>
        </w:tc>
        <w:tc>
          <w:tcPr>
            <w:tcW w:w="3314" w:type="pct"/>
            <w:vAlign w:val="center"/>
          </w:tcPr>
          <w:p w14:paraId="6865BB08" w14:textId="09029F0E" w:rsidR="001C2990" w:rsidRPr="00067381" w:rsidRDefault="001C2990" w:rsidP="00067381">
            <w:pPr>
              <w:pStyle w:val="Tekstfusnote"/>
            </w:pPr>
            <w:r>
              <w:t>Prelog</w:t>
            </w:r>
          </w:p>
        </w:tc>
      </w:tr>
    </w:tbl>
    <w:p w14:paraId="4A9FB82A" w14:textId="18E1DB2C" w:rsidR="001C2990" w:rsidRDefault="001C2990">
      <w:pPr>
        <w:pStyle w:val="Tekstfusnote"/>
      </w:pPr>
    </w:p>
  </w:footnote>
  <w:footnote w:id="11">
    <w:p w14:paraId="549D09D8" w14:textId="7B6CF919" w:rsidR="001C2990" w:rsidRDefault="001C2990" w:rsidP="00067381">
      <w:pPr>
        <w:pStyle w:val="Tekstfusnote"/>
      </w:pPr>
      <w:r>
        <w:rPr>
          <w:rStyle w:val="Referencafusnote"/>
        </w:rPr>
        <w:footnoteRef/>
      </w:r>
      <w:r>
        <w:t xml:space="preserve"> Da bi nositelj projekta ostvario 5 bodova po navedenom kriteriju poljoprivredno gospodarstvo se mora nalaziti na području JLS-a koja se sukladno Pravilniku o određivanju područja s prirodnim ili ostalim posebnim ograničenjima (NN 34/15, 65/15, 91/15, 19/17</w:t>
      </w:r>
      <w:r w:rsidR="00C7191C">
        <w:t>, 38/19</w:t>
      </w:r>
      <w:r>
        <w:t>) nalazi u skupini područja sa značajnim prirodnim ograničenjima.</w:t>
      </w:r>
    </w:p>
    <w:p w14:paraId="337C5DE2" w14:textId="170427A0" w:rsidR="001C2990" w:rsidRDefault="001C2990" w:rsidP="00067381">
      <w:pPr>
        <w:pStyle w:val="Tekstfusnote"/>
      </w:pPr>
      <w:r>
        <w:t xml:space="preserve">JLS s područja LAG-a Mura-Drava koje se smatraju pod ZPO područjem su: Donji </w:t>
      </w:r>
      <w:proofErr w:type="spellStart"/>
      <w:r>
        <w:t>Vidovec</w:t>
      </w:r>
      <w:proofErr w:type="spellEnd"/>
      <w:r>
        <w:t xml:space="preserve">, </w:t>
      </w:r>
      <w:proofErr w:type="spellStart"/>
      <w:r>
        <w:t>Kotoriba</w:t>
      </w:r>
      <w:proofErr w:type="spellEnd"/>
      <w:r>
        <w:t>, Sveta Marija.</w:t>
      </w:r>
    </w:p>
    <w:p w14:paraId="1570E784" w14:textId="77777777" w:rsidR="001C2990" w:rsidRDefault="001C2990" w:rsidP="00067381">
      <w:pPr>
        <w:pStyle w:val="Tekstfusnote"/>
      </w:pPr>
    </w:p>
  </w:footnote>
  <w:footnote w:id="12">
    <w:p w14:paraId="0A3A8B8C" w14:textId="56666B67" w:rsidR="001C2990" w:rsidRDefault="001C2990">
      <w:pPr>
        <w:pStyle w:val="Tekstfusnote"/>
      </w:pPr>
      <w:r>
        <w:rPr>
          <w:rStyle w:val="Referencafusnote"/>
        </w:rPr>
        <w:footnoteRef/>
      </w:r>
      <w:r>
        <w:t xml:space="preserve"> </w:t>
      </w:r>
      <w:r w:rsidRPr="003A2EFC">
        <w:t>Nositelj projekta će si dodijeliti odgovarajući broj bodova sukladno godinama starosti na dan podnošenja prijave. Isto se provjerava uvidom u presliku osobne iskaznice koja mora biti važeća u trenutku podnošenja prijave. U slučaju da je osobna iskaznica u postupku izdavanja, nositelj će dostaviti Potvrdu o podnesenom Zahtjevu za izdavanje osobne iskaznice te navesti razloge promjene podataka na osobnoj iskaznici. U tom slučaju nositelj mora dostaviti drugi dokument iz kojeg je vidljiv datum rođenja (rodni list, domovnica…).</w:t>
      </w:r>
    </w:p>
    <w:p w14:paraId="3233288F" w14:textId="77777777" w:rsidR="001C2990" w:rsidRDefault="001C2990">
      <w:pPr>
        <w:pStyle w:val="Tekstfusnote"/>
      </w:pPr>
    </w:p>
  </w:footnote>
  <w:footnote w:id="13">
    <w:p w14:paraId="66C371A1" w14:textId="77777777" w:rsidR="001C2990" w:rsidRDefault="001C2990" w:rsidP="003A2EFC">
      <w:pPr>
        <w:pStyle w:val="Tekstfusnote"/>
      </w:pPr>
      <w:r>
        <w:rPr>
          <w:rStyle w:val="Referencafusnote"/>
        </w:rPr>
        <w:footnoteRef/>
      </w:r>
      <w:r>
        <w:t xml:space="preserve"> U svrhu ostvarivanja bodova po navedenom kriteriju za nositelja projekta prilikom podnošenja prijave projekta potrebno je dostaviti:</w:t>
      </w:r>
    </w:p>
    <w:p w14:paraId="2310366A" w14:textId="6FA7BD21" w:rsidR="001C2990" w:rsidRDefault="001C2990" w:rsidP="003A2EFC">
      <w:pPr>
        <w:pStyle w:val="Tekstfusnote"/>
      </w:pPr>
      <w:r>
        <w:t>• diplomu visokog učilišta odnosno uvjerenje/potvrdu o odgovarajućem stečenom akademskom i stručnom nazivu i akademskom stupnju odgovarajućeg smjera ili svjedodžbu srednje škole odgovarajućeg smjera</w:t>
      </w:r>
    </w:p>
    <w:p w14:paraId="110F8A43" w14:textId="77777777" w:rsidR="001C2990" w:rsidRDefault="001C2990" w:rsidP="003A2EFC">
      <w:pPr>
        <w:pStyle w:val="Tekstfusnote"/>
      </w:pPr>
    </w:p>
  </w:footnote>
  <w:footnote w:id="14">
    <w:p w14:paraId="3C84B8A3" w14:textId="1C37D5C7" w:rsidR="001C2990" w:rsidRDefault="001C2990">
      <w:pPr>
        <w:pStyle w:val="Tekstfusnote"/>
        <w:rPr>
          <w:color w:val="FF0000"/>
        </w:rPr>
      </w:pPr>
      <w:r>
        <w:rPr>
          <w:rStyle w:val="Referencafusnote"/>
        </w:rPr>
        <w:footnoteRef/>
      </w:r>
      <w:r>
        <w:t xml:space="preserve"> </w:t>
      </w:r>
      <w:r w:rsidRPr="003A2EFC">
        <w:t>Da bi nositelj projekta ostvario 5 bodova po navedenom kriteriju, ulaganje mora biti usmjereno na prioritetne sektore voćarstva i/ili stočarstva i/ili povrtlarstva</w:t>
      </w:r>
      <w:r>
        <w:t xml:space="preserve"> </w:t>
      </w:r>
      <w:r w:rsidRPr="003A2EFC">
        <w:rPr>
          <w:color w:val="FF0000"/>
        </w:rPr>
        <w:t>te mora u POSLOVNOM PLANU u kartici Akcijski i financijski plan  crvenom bojom  teksta označiti ulaganja koja se odnose na neki od navedenih prioritetnih sektora.</w:t>
      </w:r>
    </w:p>
    <w:p w14:paraId="2510F7EE" w14:textId="77777777" w:rsidR="001C2990" w:rsidRDefault="001C2990">
      <w:pPr>
        <w:pStyle w:val="Tekstfusnote"/>
      </w:pPr>
    </w:p>
  </w:footnote>
  <w:footnote w:id="15">
    <w:p w14:paraId="25EF9B21" w14:textId="39DA1EF6" w:rsidR="001C2990" w:rsidRDefault="001C2990">
      <w:pPr>
        <w:pStyle w:val="Tekstfusnote"/>
      </w:pPr>
      <w:r>
        <w:rPr>
          <w:rStyle w:val="Referencafusnote"/>
        </w:rPr>
        <w:footnoteRef/>
      </w:r>
      <w:r>
        <w:t xml:space="preserve"> </w:t>
      </w:r>
      <w:r w:rsidRPr="00222307">
        <w:t xml:space="preserve">Da bi nositelj projekta ostvario </w:t>
      </w:r>
      <w:r>
        <w:t>5</w:t>
      </w:r>
      <w:r w:rsidRPr="00222307">
        <w:t xml:space="preserve"> bodova po navedenom kriteriju ulaganje mora biti usmjereno na ekološku i/ili biodinamičku poljoprivrednu proizvodnju. Nositelj mora dostaviti Rješenje o upisu u Upisnik subjekata u ekološkoj proizvodnji i/ili posljednju Potvrdnicu (certifikat) kontrolnog tijela.</w:t>
      </w:r>
    </w:p>
  </w:footnote>
  <w:footnote w:id="16">
    <w:p w14:paraId="76847297" w14:textId="31311213" w:rsidR="001C2990" w:rsidRDefault="001C2990"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1C2990" w:rsidRDefault="001C2990">
    <w:pPr>
      <w:pStyle w:val="Zaglavlje"/>
    </w:pPr>
  </w:p>
  <w:p w14:paraId="788CB6B7" w14:textId="77777777" w:rsidR="001C2990" w:rsidRDefault="001C299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6157606"/>
    <w:multiLevelType w:val="hybridMultilevel"/>
    <w:tmpl w:val="106C7A3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0"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7"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8" w15:restartNumberingAfterBreak="0">
    <w:nsid w:val="77BC46CC"/>
    <w:multiLevelType w:val="hybridMultilevel"/>
    <w:tmpl w:val="2C2E651A"/>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BBA440A">
      <w:start w:val="6"/>
      <w:numFmt w:val="bullet"/>
      <w:lvlText w:val="-"/>
      <w:lvlJc w:val="left"/>
      <w:pPr>
        <w:ind w:left="2907" w:hanging="360"/>
      </w:pPr>
      <w:rPr>
        <w:rFonts w:ascii="Times New Roman" w:eastAsiaTheme="minorHAnsi" w:hAnsi="Times New Roman" w:cs="Times New Roman"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9"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3"/>
  </w:num>
  <w:num w:numId="2">
    <w:abstractNumId w:val="11"/>
  </w:num>
  <w:num w:numId="3">
    <w:abstractNumId w:val="6"/>
  </w:num>
  <w:num w:numId="4">
    <w:abstractNumId w:val="8"/>
  </w:num>
  <w:num w:numId="5">
    <w:abstractNumId w:val="5"/>
  </w:num>
  <w:num w:numId="6">
    <w:abstractNumId w:val="3"/>
  </w:num>
  <w:num w:numId="7">
    <w:abstractNumId w:val="16"/>
  </w:num>
  <w:num w:numId="8">
    <w:abstractNumId w:val="12"/>
  </w:num>
  <w:num w:numId="9">
    <w:abstractNumId w:val="18"/>
  </w:num>
  <w:num w:numId="10">
    <w:abstractNumId w:val="1"/>
  </w:num>
  <w:num w:numId="11">
    <w:abstractNumId w:val="9"/>
  </w:num>
  <w:num w:numId="12">
    <w:abstractNumId w:val="17"/>
  </w:num>
  <w:num w:numId="13">
    <w:abstractNumId w:val="7"/>
  </w:num>
  <w:num w:numId="14">
    <w:abstractNumId w:val="10"/>
  </w:num>
  <w:num w:numId="15">
    <w:abstractNumId w:val="4"/>
  </w:num>
  <w:num w:numId="16">
    <w:abstractNumId w:val="14"/>
  </w:num>
  <w:num w:numId="17">
    <w:abstractNumId w:val="19"/>
  </w:num>
  <w:num w:numId="18">
    <w:abstractNumId w:val="15"/>
  </w:num>
  <w:num w:numId="19">
    <w:abstractNumId w:val="2"/>
  </w:num>
  <w:num w:numId="20">
    <w:abstractNumId w:val="0"/>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11C3"/>
    <w:rsid w:val="00001461"/>
    <w:rsid w:val="00002DFF"/>
    <w:rsid w:val="00005F8E"/>
    <w:rsid w:val="0000656D"/>
    <w:rsid w:val="00007318"/>
    <w:rsid w:val="000075FA"/>
    <w:rsid w:val="00012C6D"/>
    <w:rsid w:val="000145FA"/>
    <w:rsid w:val="00015031"/>
    <w:rsid w:val="000173E7"/>
    <w:rsid w:val="000176D4"/>
    <w:rsid w:val="00020485"/>
    <w:rsid w:val="00023092"/>
    <w:rsid w:val="000237F3"/>
    <w:rsid w:val="00025FA1"/>
    <w:rsid w:val="0003012E"/>
    <w:rsid w:val="0003073B"/>
    <w:rsid w:val="0003273C"/>
    <w:rsid w:val="000328AD"/>
    <w:rsid w:val="0003375D"/>
    <w:rsid w:val="000369AA"/>
    <w:rsid w:val="00036BC0"/>
    <w:rsid w:val="00043487"/>
    <w:rsid w:val="00044804"/>
    <w:rsid w:val="00045ABA"/>
    <w:rsid w:val="00045BDA"/>
    <w:rsid w:val="00046125"/>
    <w:rsid w:val="0005247A"/>
    <w:rsid w:val="0005397A"/>
    <w:rsid w:val="000553A1"/>
    <w:rsid w:val="00056A92"/>
    <w:rsid w:val="00062CDA"/>
    <w:rsid w:val="00063596"/>
    <w:rsid w:val="00063990"/>
    <w:rsid w:val="00067381"/>
    <w:rsid w:val="000718E4"/>
    <w:rsid w:val="000725F9"/>
    <w:rsid w:val="00074C87"/>
    <w:rsid w:val="00075125"/>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39B"/>
    <w:rsid w:val="000C55A3"/>
    <w:rsid w:val="000C5C35"/>
    <w:rsid w:val="000D3FDF"/>
    <w:rsid w:val="000D602B"/>
    <w:rsid w:val="000D727D"/>
    <w:rsid w:val="000D779F"/>
    <w:rsid w:val="000E1B5C"/>
    <w:rsid w:val="000E39E5"/>
    <w:rsid w:val="000E3E19"/>
    <w:rsid w:val="000E4F70"/>
    <w:rsid w:val="000E5241"/>
    <w:rsid w:val="000E6B7A"/>
    <w:rsid w:val="000F026A"/>
    <w:rsid w:val="000F0B86"/>
    <w:rsid w:val="000F25ED"/>
    <w:rsid w:val="000F27FC"/>
    <w:rsid w:val="000F4481"/>
    <w:rsid w:val="000F5AA5"/>
    <w:rsid w:val="0010018D"/>
    <w:rsid w:val="00100DFA"/>
    <w:rsid w:val="00101064"/>
    <w:rsid w:val="00101B1F"/>
    <w:rsid w:val="001057BD"/>
    <w:rsid w:val="001060E4"/>
    <w:rsid w:val="00110398"/>
    <w:rsid w:val="00112251"/>
    <w:rsid w:val="00113205"/>
    <w:rsid w:val="00113992"/>
    <w:rsid w:val="0011466E"/>
    <w:rsid w:val="00115C60"/>
    <w:rsid w:val="00116BCC"/>
    <w:rsid w:val="001178A3"/>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3D4"/>
    <w:rsid w:val="00135DC9"/>
    <w:rsid w:val="00140549"/>
    <w:rsid w:val="001411CB"/>
    <w:rsid w:val="00141C85"/>
    <w:rsid w:val="00141D90"/>
    <w:rsid w:val="00142961"/>
    <w:rsid w:val="00142A0F"/>
    <w:rsid w:val="00143190"/>
    <w:rsid w:val="0014758F"/>
    <w:rsid w:val="00150421"/>
    <w:rsid w:val="001529C3"/>
    <w:rsid w:val="00152E74"/>
    <w:rsid w:val="00155A9A"/>
    <w:rsid w:val="00156162"/>
    <w:rsid w:val="001621D8"/>
    <w:rsid w:val="001648D7"/>
    <w:rsid w:val="001661A8"/>
    <w:rsid w:val="001705EB"/>
    <w:rsid w:val="00172DB8"/>
    <w:rsid w:val="00180749"/>
    <w:rsid w:val="00186974"/>
    <w:rsid w:val="00186F6D"/>
    <w:rsid w:val="00187701"/>
    <w:rsid w:val="00187842"/>
    <w:rsid w:val="00187B55"/>
    <w:rsid w:val="00187D9D"/>
    <w:rsid w:val="00193732"/>
    <w:rsid w:val="0019520B"/>
    <w:rsid w:val="00197D9C"/>
    <w:rsid w:val="001A3426"/>
    <w:rsid w:val="001A70FF"/>
    <w:rsid w:val="001A74D1"/>
    <w:rsid w:val="001B3F32"/>
    <w:rsid w:val="001B5AF6"/>
    <w:rsid w:val="001B5F85"/>
    <w:rsid w:val="001B65D3"/>
    <w:rsid w:val="001C1547"/>
    <w:rsid w:val="001C2990"/>
    <w:rsid w:val="001C4029"/>
    <w:rsid w:val="001C48E6"/>
    <w:rsid w:val="001C4C83"/>
    <w:rsid w:val="001C4C89"/>
    <w:rsid w:val="001C7949"/>
    <w:rsid w:val="001D2210"/>
    <w:rsid w:val="001D2F67"/>
    <w:rsid w:val="001D4181"/>
    <w:rsid w:val="001D43A4"/>
    <w:rsid w:val="001D49DE"/>
    <w:rsid w:val="001D7AA6"/>
    <w:rsid w:val="001D7C23"/>
    <w:rsid w:val="001D7E79"/>
    <w:rsid w:val="001E088F"/>
    <w:rsid w:val="001E25CA"/>
    <w:rsid w:val="001E2E5A"/>
    <w:rsid w:val="001E61AD"/>
    <w:rsid w:val="001E65FD"/>
    <w:rsid w:val="001E7FD4"/>
    <w:rsid w:val="001F1DB5"/>
    <w:rsid w:val="001F267F"/>
    <w:rsid w:val="001F3259"/>
    <w:rsid w:val="001F54C8"/>
    <w:rsid w:val="001F5590"/>
    <w:rsid w:val="001F597F"/>
    <w:rsid w:val="001F5E0B"/>
    <w:rsid w:val="001F6CA7"/>
    <w:rsid w:val="002000D7"/>
    <w:rsid w:val="00201140"/>
    <w:rsid w:val="002017F7"/>
    <w:rsid w:val="0020432E"/>
    <w:rsid w:val="0020641A"/>
    <w:rsid w:val="00207459"/>
    <w:rsid w:val="00207599"/>
    <w:rsid w:val="002106B1"/>
    <w:rsid w:val="00211992"/>
    <w:rsid w:val="00214363"/>
    <w:rsid w:val="002201FD"/>
    <w:rsid w:val="0022066F"/>
    <w:rsid w:val="00220944"/>
    <w:rsid w:val="00220FC3"/>
    <w:rsid w:val="00221466"/>
    <w:rsid w:val="00222307"/>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39C7"/>
    <w:rsid w:val="002541EA"/>
    <w:rsid w:val="00255B4D"/>
    <w:rsid w:val="00256655"/>
    <w:rsid w:val="0026668A"/>
    <w:rsid w:val="0026681D"/>
    <w:rsid w:val="00270624"/>
    <w:rsid w:val="00271986"/>
    <w:rsid w:val="002742EC"/>
    <w:rsid w:val="00275316"/>
    <w:rsid w:val="002803C6"/>
    <w:rsid w:val="00285C05"/>
    <w:rsid w:val="00291038"/>
    <w:rsid w:val="00293825"/>
    <w:rsid w:val="00293B99"/>
    <w:rsid w:val="002940BE"/>
    <w:rsid w:val="00296A5E"/>
    <w:rsid w:val="00297D90"/>
    <w:rsid w:val="002A1595"/>
    <w:rsid w:val="002A1C2A"/>
    <w:rsid w:val="002A39B3"/>
    <w:rsid w:val="002A43D1"/>
    <w:rsid w:val="002A61BD"/>
    <w:rsid w:val="002A6C4F"/>
    <w:rsid w:val="002B0549"/>
    <w:rsid w:val="002B1123"/>
    <w:rsid w:val="002B1EF9"/>
    <w:rsid w:val="002B29E0"/>
    <w:rsid w:val="002B5F30"/>
    <w:rsid w:val="002B5FCF"/>
    <w:rsid w:val="002B6B31"/>
    <w:rsid w:val="002B7DA1"/>
    <w:rsid w:val="002C06A8"/>
    <w:rsid w:val="002C07E4"/>
    <w:rsid w:val="002C18FE"/>
    <w:rsid w:val="002C4FEF"/>
    <w:rsid w:val="002C54D1"/>
    <w:rsid w:val="002C5B49"/>
    <w:rsid w:val="002C5D9E"/>
    <w:rsid w:val="002D3981"/>
    <w:rsid w:val="002D729D"/>
    <w:rsid w:val="002D7B08"/>
    <w:rsid w:val="002D7F69"/>
    <w:rsid w:val="002E0C4F"/>
    <w:rsid w:val="002E1768"/>
    <w:rsid w:val="002E1F28"/>
    <w:rsid w:val="002E2038"/>
    <w:rsid w:val="002E5F06"/>
    <w:rsid w:val="002E7424"/>
    <w:rsid w:val="002F6E22"/>
    <w:rsid w:val="00300DCB"/>
    <w:rsid w:val="00300FDB"/>
    <w:rsid w:val="00304081"/>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1E1F"/>
    <w:rsid w:val="003324B7"/>
    <w:rsid w:val="00334C8B"/>
    <w:rsid w:val="003417D2"/>
    <w:rsid w:val="00345C32"/>
    <w:rsid w:val="00346F86"/>
    <w:rsid w:val="00351CCB"/>
    <w:rsid w:val="00352050"/>
    <w:rsid w:val="0035366F"/>
    <w:rsid w:val="003539D7"/>
    <w:rsid w:val="00353C44"/>
    <w:rsid w:val="00354D17"/>
    <w:rsid w:val="00354E44"/>
    <w:rsid w:val="00355F64"/>
    <w:rsid w:val="00357E16"/>
    <w:rsid w:val="00360197"/>
    <w:rsid w:val="0036125B"/>
    <w:rsid w:val="003618A2"/>
    <w:rsid w:val="00362217"/>
    <w:rsid w:val="00362301"/>
    <w:rsid w:val="003626F9"/>
    <w:rsid w:val="00362D50"/>
    <w:rsid w:val="0036369D"/>
    <w:rsid w:val="0036436F"/>
    <w:rsid w:val="00364446"/>
    <w:rsid w:val="003655CD"/>
    <w:rsid w:val="00370D2C"/>
    <w:rsid w:val="003717E4"/>
    <w:rsid w:val="00374A03"/>
    <w:rsid w:val="003756E7"/>
    <w:rsid w:val="0037684B"/>
    <w:rsid w:val="003769D3"/>
    <w:rsid w:val="0038068F"/>
    <w:rsid w:val="003808AE"/>
    <w:rsid w:val="00385C4C"/>
    <w:rsid w:val="003861DF"/>
    <w:rsid w:val="00387544"/>
    <w:rsid w:val="003901E3"/>
    <w:rsid w:val="003930FC"/>
    <w:rsid w:val="003932B6"/>
    <w:rsid w:val="003940E8"/>
    <w:rsid w:val="00397DDF"/>
    <w:rsid w:val="003A0BE8"/>
    <w:rsid w:val="003A2EFC"/>
    <w:rsid w:val="003A46A5"/>
    <w:rsid w:val="003A5CBD"/>
    <w:rsid w:val="003A6020"/>
    <w:rsid w:val="003A765B"/>
    <w:rsid w:val="003B1510"/>
    <w:rsid w:val="003B2179"/>
    <w:rsid w:val="003B683E"/>
    <w:rsid w:val="003B6D34"/>
    <w:rsid w:val="003B6FAF"/>
    <w:rsid w:val="003C065D"/>
    <w:rsid w:val="003C0EF9"/>
    <w:rsid w:val="003C5EC5"/>
    <w:rsid w:val="003D0241"/>
    <w:rsid w:val="003D09F6"/>
    <w:rsid w:val="003D11E8"/>
    <w:rsid w:val="003D23DA"/>
    <w:rsid w:val="003D270B"/>
    <w:rsid w:val="003D3B68"/>
    <w:rsid w:val="003D3F7E"/>
    <w:rsid w:val="003D43F9"/>
    <w:rsid w:val="003E092F"/>
    <w:rsid w:val="003E0CF4"/>
    <w:rsid w:val="003E0D43"/>
    <w:rsid w:val="003E2556"/>
    <w:rsid w:val="003E3FB5"/>
    <w:rsid w:val="003E4283"/>
    <w:rsid w:val="003E638B"/>
    <w:rsid w:val="003E738F"/>
    <w:rsid w:val="003F129C"/>
    <w:rsid w:val="003F22D6"/>
    <w:rsid w:val="003F237E"/>
    <w:rsid w:val="003F5234"/>
    <w:rsid w:val="003F5A5E"/>
    <w:rsid w:val="003F5BF2"/>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3C3D"/>
    <w:rsid w:val="00414588"/>
    <w:rsid w:val="00417A37"/>
    <w:rsid w:val="004208E4"/>
    <w:rsid w:val="00420B1F"/>
    <w:rsid w:val="00420DD1"/>
    <w:rsid w:val="00424C77"/>
    <w:rsid w:val="00425323"/>
    <w:rsid w:val="00425CC2"/>
    <w:rsid w:val="00426110"/>
    <w:rsid w:val="00426C9B"/>
    <w:rsid w:val="00430BA7"/>
    <w:rsid w:val="0043274F"/>
    <w:rsid w:val="00433C73"/>
    <w:rsid w:val="00434061"/>
    <w:rsid w:val="0043713F"/>
    <w:rsid w:val="00437CB9"/>
    <w:rsid w:val="004404AD"/>
    <w:rsid w:val="00442AF2"/>
    <w:rsid w:val="0044408C"/>
    <w:rsid w:val="0044531B"/>
    <w:rsid w:val="00446DCF"/>
    <w:rsid w:val="00452EA6"/>
    <w:rsid w:val="00454190"/>
    <w:rsid w:val="00454F5C"/>
    <w:rsid w:val="00460130"/>
    <w:rsid w:val="00462C41"/>
    <w:rsid w:val="00463038"/>
    <w:rsid w:val="0046312F"/>
    <w:rsid w:val="00465008"/>
    <w:rsid w:val="00467D95"/>
    <w:rsid w:val="00472F48"/>
    <w:rsid w:val="0047329E"/>
    <w:rsid w:val="004761F9"/>
    <w:rsid w:val="00477AE6"/>
    <w:rsid w:val="00481E7D"/>
    <w:rsid w:val="004831D3"/>
    <w:rsid w:val="00491905"/>
    <w:rsid w:val="00491A49"/>
    <w:rsid w:val="0049215E"/>
    <w:rsid w:val="00492D3D"/>
    <w:rsid w:val="00493AEF"/>
    <w:rsid w:val="00495A85"/>
    <w:rsid w:val="004963DA"/>
    <w:rsid w:val="00497DB0"/>
    <w:rsid w:val="004A1B86"/>
    <w:rsid w:val="004A2ACA"/>
    <w:rsid w:val="004A345E"/>
    <w:rsid w:val="004A36C7"/>
    <w:rsid w:val="004A778A"/>
    <w:rsid w:val="004A7EB3"/>
    <w:rsid w:val="004A7FE3"/>
    <w:rsid w:val="004B0B1D"/>
    <w:rsid w:val="004B40A4"/>
    <w:rsid w:val="004B4D00"/>
    <w:rsid w:val="004B5767"/>
    <w:rsid w:val="004B75B0"/>
    <w:rsid w:val="004C0229"/>
    <w:rsid w:val="004C0513"/>
    <w:rsid w:val="004C57B1"/>
    <w:rsid w:val="004C7E30"/>
    <w:rsid w:val="004D3048"/>
    <w:rsid w:val="004D4A88"/>
    <w:rsid w:val="004D4EC8"/>
    <w:rsid w:val="004E0962"/>
    <w:rsid w:val="004E1479"/>
    <w:rsid w:val="004E41CB"/>
    <w:rsid w:val="004E54E9"/>
    <w:rsid w:val="004E567E"/>
    <w:rsid w:val="004E59D0"/>
    <w:rsid w:val="004E7DAA"/>
    <w:rsid w:val="004F09F1"/>
    <w:rsid w:val="004F23DD"/>
    <w:rsid w:val="004F2795"/>
    <w:rsid w:val="004F2C4B"/>
    <w:rsid w:val="004F6A21"/>
    <w:rsid w:val="005003B4"/>
    <w:rsid w:val="005021E3"/>
    <w:rsid w:val="00502625"/>
    <w:rsid w:val="005052C6"/>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33F30"/>
    <w:rsid w:val="00542D5E"/>
    <w:rsid w:val="005459A3"/>
    <w:rsid w:val="00545F2D"/>
    <w:rsid w:val="00546C4B"/>
    <w:rsid w:val="00546FA2"/>
    <w:rsid w:val="0054727E"/>
    <w:rsid w:val="0055008B"/>
    <w:rsid w:val="00550269"/>
    <w:rsid w:val="00550653"/>
    <w:rsid w:val="005507EA"/>
    <w:rsid w:val="005526CF"/>
    <w:rsid w:val="00552B62"/>
    <w:rsid w:val="00563881"/>
    <w:rsid w:val="005667F7"/>
    <w:rsid w:val="00567217"/>
    <w:rsid w:val="005706C3"/>
    <w:rsid w:val="005706F6"/>
    <w:rsid w:val="00570E48"/>
    <w:rsid w:val="005716DA"/>
    <w:rsid w:val="005717C4"/>
    <w:rsid w:val="00571B27"/>
    <w:rsid w:val="00572A4D"/>
    <w:rsid w:val="00576350"/>
    <w:rsid w:val="0057672D"/>
    <w:rsid w:val="00581E52"/>
    <w:rsid w:val="0058475A"/>
    <w:rsid w:val="00590C42"/>
    <w:rsid w:val="00591380"/>
    <w:rsid w:val="00591812"/>
    <w:rsid w:val="0059282F"/>
    <w:rsid w:val="00593140"/>
    <w:rsid w:val="00595A5E"/>
    <w:rsid w:val="00595F98"/>
    <w:rsid w:val="005A209C"/>
    <w:rsid w:val="005A2267"/>
    <w:rsid w:val="005A2377"/>
    <w:rsid w:val="005A3FE6"/>
    <w:rsid w:val="005A64FD"/>
    <w:rsid w:val="005B0341"/>
    <w:rsid w:val="005B04C3"/>
    <w:rsid w:val="005B10F1"/>
    <w:rsid w:val="005B3081"/>
    <w:rsid w:val="005B4BE6"/>
    <w:rsid w:val="005B5E7C"/>
    <w:rsid w:val="005B6B9F"/>
    <w:rsid w:val="005C10F2"/>
    <w:rsid w:val="005C2676"/>
    <w:rsid w:val="005C3A08"/>
    <w:rsid w:val="005C48DA"/>
    <w:rsid w:val="005C5E8C"/>
    <w:rsid w:val="005C60B4"/>
    <w:rsid w:val="005D0377"/>
    <w:rsid w:val="005D1B97"/>
    <w:rsid w:val="005D2181"/>
    <w:rsid w:val="005D356B"/>
    <w:rsid w:val="005D431B"/>
    <w:rsid w:val="005D4E31"/>
    <w:rsid w:val="005D5BD9"/>
    <w:rsid w:val="005E046B"/>
    <w:rsid w:val="005E10AC"/>
    <w:rsid w:val="005E6382"/>
    <w:rsid w:val="005E6446"/>
    <w:rsid w:val="005E66C8"/>
    <w:rsid w:val="005E7651"/>
    <w:rsid w:val="005F08D7"/>
    <w:rsid w:val="005F0F36"/>
    <w:rsid w:val="005F23DC"/>
    <w:rsid w:val="005F2B7B"/>
    <w:rsid w:val="005F503E"/>
    <w:rsid w:val="005F5345"/>
    <w:rsid w:val="005F5C3C"/>
    <w:rsid w:val="005F62CE"/>
    <w:rsid w:val="005F7387"/>
    <w:rsid w:val="00600EA2"/>
    <w:rsid w:val="00601DC4"/>
    <w:rsid w:val="00604675"/>
    <w:rsid w:val="0060471B"/>
    <w:rsid w:val="00605D03"/>
    <w:rsid w:val="00606C76"/>
    <w:rsid w:val="0060733D"/>
    <w:rsid w:val="00611D68"/>
    <w:rsid w:val="00612EFE"/>
    <w:rsid w:val="00612FD0"/>
    <w:rsid w:val="00613530"/>
    <w:rsid w:val="0061568E"/>
    <w:rsid w:val="006168E6"/>
    <w:rsid w:val="0062456F"/>
    <w:rsid w:val="0062645E"/>
    <w:rsid w:val="00626834"/>
    <w:rsid w:val="0063183C"/>
    <w:rsid w:val="0063493E"/>
    <w:rsid w:val="00637237"/>
    <w:rsid w:val="0064017E"/>
    <w:rsid w:val="0064292C"/>
    <w:rsid w:val="00646937"/>
    <w:rsid w:val="00646C0B"/>
    <w:rsid w:val="006474B8"/>
    <w:rsid w:val="00647537"/>
    <w:rsid w:val="006478D7"/>
    <w:rsid w:val="0064793E"/>
    <w:rsid w:val="006521B6"/>
    <w:rsid w:val="0065760A"/>
    <w:rsid w:val="006576AB"/>
    <w:rsid w:val="00661DC3"/>
    <w:rsid w:val="00661EE3"/>
    <w:rsid w:val="00662EF7"/>
    <w:rsid w:val="00664017"/>
    <w:rsid w:val="006643AA"/>
    <w:rsid w:val="006673F7"/>
    <w:rsid w:val="00667935"/>
    <w:rsid w:val="006702DB"/>
    <w:rsid w:val="006703C1"/>
    <w:rsid w:val="00670C8C"/>
    <w:rsid w:val="00671D76"/>
    <w:rsid w:val="006753B4"/>
    <w:rsid w:val="00677D12"/>
    <w:rsid w:val="0068037C"/>
    <w:rsid w:val="006824C1"/>
    <w:rsid w:val="00682DE9"/>
    <w:rsid w:val="00683E76"/>
    <w:rsid w:val="006849DF"/>
    <w:rsid w:val="00684F1C"/>
    <w:rsid w:val="006855C4"/>
    <w:rsid w:val="00692B82"/>
    <w:rsid w:val="00695C4E"/>
    <w:rsid w:val="006A037D"/>
    <w:rsid w:val="006A2404"/>
    <w:rsid w:val="006A4DC1"/>
    <w:rsid w:val="006A5A26"/>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E0113"/>
    <w:rsid w:val="006E0A0E"/>
    <w:rsid w:val="006E188C"/>
    <w:rsid w:val="006E23D9"/>
    <w:rsid w:val="006E331D"/>
    <w:rsid w:val="006E3634"/>
    <w:rsid w:val="006E366E"/>
    <w:rsid w:val="006E4329"/>
    <w:rsid w:val="006E7899"/>
    <w:rsid w:val="006F080C"/>
    <w:rsid w:val="006F3CDB"/>
    <w:rsid w:val="006F4C2C"/>
    <w:rsid w:val="006F51D9"/>
    <w:rsid w:val="006F6005"/>
    <w:rsid w:val="006F6E05"/>
    <w:rsid w:val="006F6ECF"/>
    <w:rsid w:val="006F7004"/>
    <w:rsid w:val="0070144A"/>
    <w:rsid w:val="00701CE1"/>
    <w:rsid w:val="00702429"/>
    <w:rsid w:val="0071375C"/>
    <w:rsid w:val="00723918"/>
    <w:rsid w:val="00723C52"/>
    <w:rsid w:val="00724FBA"/>
    <w:rsid w:val="00730160"/>
    <w:rsid w:val="00731803"/>
    <w:rsid w:val="00732085"/>
    <w:rsid w:val="00732540"/>
    <w:rsid w:val="00735645"/>
    <w:rsid w:val="00736566"/>
    <w:rsid w:val="00737E0F"/>
    <w:rsid w:val="00740D8D"/>
    <w:rsid w:val="00741E00"/>
    <w:rsid w:val="007433DB"/>
    <w:rsid w:val="00745F02"/>
    <w:rsid w:val="00747660"/>
    <w:rsid w:val="007510EF"/>
    <w:rsid w:val="007516D7"/>
    <w:rsid w:val="007543B8"/>
    <w:rsid w:val="00755684"/>
    <w:rsid w:val="00755D2D"/>
    <w:rsid w:val="00755F7C"/>
    <w:rsid w:val="00760AC7"/>
    <w:rsid w:val="00773182"/>
    <w:rsid w:val="00773377"/>
    <w:rsid w:val="0077624A"/>
    <w:rsid w:val="00776F02"/>
    <w:rsid w:val="00777EC8"/>
    <w:rsid w:val="00782C17"/>
    <w:rsid w:val="00783A5C"/>
    <w:rsid w:val="00784911"/>
    <w:rsid w:val="007871DA"/>
    <w:rsid w:val="00787794"/>
    <w:rsid w:val="00790CCB"/>
    <w:rsid w:val="00790F05"/>
    <w:rsid w:val="00792395"/>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E10E8"/>
    <w:rsid w:val="007E1E26"/>
    <w:rsid w:val="007E2411"/>
    <w:rsid w:val="007E30B6"/>
    <w:rsid w:val="007E7464"/>
    <w:rsid w:val="007F16FE"/>
    <w:rsid w:val="007F25AA"/>
    <w:rsid w:val="007F631C"/>
    <w:rsid w:val="008009E7"/>
    <w:rsid w:val="008044BA"/>
    <w:rsid w:val="008048E3"/>
    <w:rsid w:val="00804F9D"/>
    <w:rsid w:val="0080718F"/>
    <w:rsid w:val="00810B52"/>
    <w:rsid w:val="00810D3D"/>
    <w:rsid w:val="008122DF"/>
    <w:rsid w:val="00812D85"/>
    <w:rsid w:val="00813CD4"/>
    <w:rsid w:val="00815586"/>
    <w:rsid w:val="00815EB3"/>
    <w:rsid w:val="00816211"/>
    <w:rsid w:val="00816B10"/>
    <w:rsid w:val="008178DA"/>
    <w:rsid w:val="00821684"/>
    <w:rsid w:val="00822956"/>
    <w:rsid w:val="00822C32"/>
    <w:rsid w:val="00823E56"/>
    <w:rsid w:val="0082408E"/>
    <w:rsid w:val="00826325"/>
    <w:rsid w:val="008278D7"/>
    <w:rsid w:val="008306F7"/>
    <w:rsid w:val="0083135D"/>
    <w:rsid w:val="00831E53"/>
    <w:rsid w:val="00833679"/>
    <w:rsid w:val="00835740"/>
    <w:rsid w:val="00835B00"/>
    <w:rsid w:val="008374A4"/>
    <w:rsid w:val="00842799"/>
    <w:rsid w:val="00843144"/>
    <w:rsid w:val="0084512D"/>
    <w:rsid w:val="00846931"/>
    <w:rsid w:val="00852189"/>
    <w:rsid w:val="00854E7C"/>
    <w:rsid w:val="00855C19"/>
    <w:rsid w:val="00856C93"/>
    <w:rsid w:val="0085775F"/>
    <w:rsid w:val="008617D1"/>
    <w:rsid w:val="0086239A"/>
    <w:rsid w:val="0086457A"/>
    <w:rsid w:val="008651D8"/>
    <w:rsid w:val="00872D99"/>
    <w:rsid w:val="008736C5"/>
    <w:rsid w:val="008753F3"/>
    <w:rsid w:val="00880C3E"/>
    <w:rsid w:val="00881C93"/>
    <w:rsid w:val="00881F51"/>
    <w:rsid w:val="008820F1"/>
    <w:rsid w:val="00883449"/>
    <w:rsid w:val="00887137"/>
    <w:rsid w:val="008902F7"/>
    <w:rsid w:val="00890342"/>
    <w:rsid w:val="00890466"/>
    <w:rsid w:val="00890A2C"/>
    <w:rsid w:val="008936CC"/>
    <w:rsid w:val="008943A5"/>
    <w:rsid w:val="0089601E"/>
    <w:rsid w:val="008966A7"/>
    <w:rsid w:val="008A1BAD"/>
    <w:rsid w:val="008A7809"/>
    <w:rsid w:val="008B19B4"/>
    <w:rsid w:val="008B1C60"/>
    <w:rsid w:val="008B39CB"/>
    <w:rsid w:val="008B4142"/>
    <w:rsid w:val="008B67FD"/>
    <w:rsid w:val="008C012B"/>
    <w:rsid w:val="008C2333"/>
    <w:rsid w:val="008C7E20"/>
    <w:rsid w:val="008D101A"/>
    <w:rsid w:val="008D1733"/>
    <w:rsid w:val="008D1835"/>
    <w:rsid w:val="008D30FE"/>
    <w:rsid w:val="008D5664"/>
    <w:rsid w:val="008D768A"/>
    <w:rsid w:val="008E62A2"/>
    <w:rsid w:val="008E6D58"/>
    <w:rsid w:val="008E725D"/>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16EAB"/>
    <w:rsid w:val="009236F3"/>
    <w:rsid w:val="00924D6B"/>
    <w:rsid w:val="00926E5F"/>
    <w:rsid w:val="009319CB"/>
    <w:rsid w:val="00934765"/>
    <w:rsid w:val="00936578"/>
    <w:rsid w:val="009379E9"/>
    <w:rsid w:val="00940AC7"/>
    <w:rsid w:val="00941018"/>
    <w:rsid w:val="00941196"/>
    <w:rsid w:val="0094134F"/>
    <w:rsid w:val="00944595"/>
    <w:rsid w:val="0095545A"/>
    <w:rsid w:val="00956E41"/>
    <w:rsid w:val="0095703D"/>
    <w:rsid w:val="00957F93"/>
    <w:rsid w:val="009604D2"/>
    <w:rsid w:val="00962056"/>
    <w:rsid w:val="0096347C"/>
    <w:rsid w:val="009635A0"/>
    <w:rsid w:val="009670D1"/>
    <w:rsid w:val="009715EC"/>
    <w:rsid w:val="00972883"/>
    <w:rsid w:val="00974BB2"/>
    <w:rsid w:val="009819F3"/>
    <w:rsid w:val="009833B0"/>
    <w:rsid w:val="00984400"/>
    <w:rsid w:val="00987A75"/>
    <w:rsid w:val="00991C71"/>
    <w:rsid w:val="00996D2A"/>
    <w:rsid w:val="009A630D"/>
    <w:rsid w:val="009A7DC3"/>
    <w:rsid w:val="009B112E"/>
    <w:rsid w:val="009B14B8"/>
    <w:rsid w:val="009B3AC5"/>
    <w:rsid w:val="009B40FF"/>
    <w:rsid w:val="009C024D"/>
    <w:rsid w:val="009C0FD8"/>
    <w:rsid w:val="009C1FC3"/>
    <w:rsid w:val="009C2EAB"/>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6DCD"/>
    <w:rsid w:val="00A30368"/>
    <w:rsid w:val="00A30B87"/>
    <w:rsid w:val="00A335C9"/>
    <w:rsid w:val="00A33CDC"/>
    <w:rsid w:val="00A36C21"/>
    <w:rsid w:val="00A37D71"/>
    <w:rsid w:val="00A42FBB"/>
    <w:rsid w:val="00A44002"/>
    <w:rsid w:val="00A44151"/>
    <w:rsid w:val="00A4782E"/>
    <w:rsid w:val="00A50E8F"/>
    <w:rsid w:val="00A5339C"/>
    <w:rsid w:val="00A54A32"/>
    <w:rsid w:val="00A54BC5"/>
    <w:rsid w:val="00A555FF"/>
    <w:rsid w:val="00A56BCE"/>
    <w:rsid w:val="00A56D87"/>
    <w:rsid w:val="00A56E81"/>
    <w:rsid w:val="00A56FE1"/>
    <w:rsid w:val="00A57DBD"/>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BE"/>
    <w:rsid w:val="00A82405"/>
    <w:rsid w:val="00A87307"/>
    <w:rsid w:val="00A873B8"/>
    <w:rsid w:val="00A92F78"/>
    <w:rsid w:val="00A94C3E"/>
    <w:rsid w:val="00A961D4"/>
    <w:rsid w:val="00A96EFD"/>
    <w:rsid w:val="00AA08B4"/>
    <w:rsid w:val="00AA15BB"/>
    <w:rsid w:val="00AA1A4D"/>
    <w:rsid w:val="00AA6345"/>
    <w:rsid w:val="00AA7A61"/>
    <w:rsid w:val="00AB07F9"/>
    <w:rsid w:val="00AB0FF4"/>
    <w:rsid w:val="00AB1EDD"/>
    <w:rsid w:val="00AB24EE"/>
    <w:rsid w:val="00AB3326"/>
    <w:rsid w:val="00AB3CEB"/>
    <w:rsid w:val="00AB5F48"/>
    <w:rsid w:val="00AC0712"/>
    <w:rsid w:val="00AC171D"/>
    <w:rsid w:val="00AC1726"/>
    <w:rsid w:val="00AC2858"/>
    <w:rsid w:val="00AC2EE5"/>
    <w:rsid w:val="00AC4057"/>
    <w:rsid w:val="00AC4DFB"/>
    <w:rsid w:val="00AC62AC"/>
    <w:rsid w:val="00AC6F11"/>
    <w:rsid w:val="00AC767D"/>
    <w:rsid w:val="00AD0657"/>
    <w:rsid w:val="00AD0DCA"/>
    <w:rsid w:val="00AD2DA8"/>
    <w:rsid w:val="00AD40A5"/>
    <w:rsid w:val="00AD4D5A"/>
    <w:rsid w:val="00AD6B17"/>
    <w:rsid w:val="00AD7235"/>
    <w:rsid w:val="00AE62B1"/>
    <w:rsid w:val="00AE7B5F"/>
    <w:rsid w:val="00AF072A"/>
    <w:rsid w:val="00AF2F2B"/>
    <w:rsid w:val="00AF5BFD"/>
    <w:rsid w:val="00AF6A90"/>
    <w:rsid w:val="00AF6CE4"/>
    <w:rsid w:val="00AF6D47"/>
    <w:rsid w:val="00AF7F69"/>
    <w:rsid w:val="00B01AE6"/>
    <w:rsid w:val="00B02C35"/>
    <w:rsid w:val="00B0370C"/>
    <w:rsid w:val="00B03830"/>
    <w:rsid w:val="00B065DA"/>
    <w:rsid w:val="00B0691C"/>
    <w:rsid w:val="00B10B32"/>
    <w:rsid w:val="00B11407"/>
    <w:rsid w:val="00B11518"/>
    <w:rsid w:val="00B12E71"/>
    <w:rsid w:val="00B13271"/>
    <w:rsid w:val="00B13A02"/>
    <w:rsid w:val="00B14B2A"/>
    <w:rsid w:val="00B15F2C"/>
    <w:rsid w:val="00B16520"/>
    <w:rsid w:val="00B20DB2"/>
    <w:rsid w:val="00B21B9D"/>
    <w:rsid w:val="00B25B67"/>
    <w:rsid w:val="00B25E16"/>
    <w:rsid w:val="00B25F99"/>
    <w:rsid w:val="00B278D3"/>
    <w:rsid w:val="00B30919"/>
    <w:rsid w:val="00B3279A"/>
    <w:rsid w:val="00B34C33"/>
    <w:rsid w:val="00B35464"/>
    <w:rsid w:val="00B401BD"/>
    <w:rsid w:val="00B4116B"/>
    <w:rsid w:val="00B41587"/>
    <w:rsid w:val="00B41A1F"/>
    <w:rsid w:val="00B44F33"/>
    <w:rsid w:val="00B45A61"/>
    <w:rsid w:val="00B4698E"/>
    <w:rsid w:val="00B512B8"/>
    <w:rsid w:val="00B537CB"/>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675"/>
    <w:rsid w:val="00B757D3"/>
    <w:rsid w:val="00B7669D"/>
    <w:rsid w:val="00B771BF"/>
    <w:rsid w:val="00B80F55"/>
    <w:rsid w:val="00B81082"/>
    <w:rsid w:val="00B87294"/>
    <w:rsid w:val="00B90C68"/>
    <w:rsid w:val="00B932F3"/>
    <w:rsid w:val="00B9333C"/>
    <w:rsid w:val="00B95FF4"/>
    <w:rsid w:val="00BA2AE5"/>
    <w:rsid w:val="00BA466B"/>
    <w:rsid w:val="00BA496A"/>
    <w:rsid w:val="00BA4AA5"/>
    <w:rsid w:val="00BA5929"/>
    <w:rsid w:val="00BA59AE"/>
    <w:rsid w:val="00BA6834"/>
    <w:rsid w:val="00BA7100"/>
    <w:rsid w:val="00BA77AF"/>
    <w:rsid w:val="00BA7DFC"/>
    <w:rsid w:val="00BB3627"/>
    <w:rsid w:val="00BB51FA"/>
    <w:rsid w:val="00BB52E4"/>
    <w:rsid w:val="00BB58ED"/>
    <w:rsid w:val="00BB5A2F"/>
    <w:rsid w:val="00BB5B1F"/>
    <w:rsid w:val="00BB67E9"/>
    <w:rsid w:val="00BB6AA2"/>
    <w:rsid w:val="00BB7525"/>
    <w:rsid w:val="00BB7904"/>
    <w:rsid w:val="00BB7E92"/>
    <w:rsid w:val="00BC01CC"/>
    <w:rsid w:val="00BC0673"/>
    <w:rsid w:val="00BC0EFD"/>
    <w:rsid w:val="00BC19FF"/>
    <w:rsid w:val="00BC47CB"/>
    <w:rsid w:val="00BC4BA9"/>
    <w:rsid w:val="00BD0696"/>
    <w:rsid w:val="00BD2F30"/>
    <w:rsid w:val="00BD3345"/>
    <w:rsid w:val="00BD4A0A"/>
    <w:rsid w:val="00BD532D"/>
    <w:rsid w:val="00BD6612"/>
    <w:rsid w:val="00BE1620"/>
    <w:rsid w:val="00BE4833"/>
    <w:rsid w:val="00BE4B71"/>
    <w:rsid w:val="00BE4D04"/>
    <w:rsid w:val="00BE57CC"/>
    <w:rsid w:val="00BE6DCD"/>
    <w:rsid w:val="00BF0CF2"/>
    <w:rsid w:val="00BF1F02"/>
    <w:rsid w:val="00BF1FDF"/>
    <w:rsid w:val="00BF2C70"/>
    <w:rsid w:val="00BF475E"/>
    <w:rsid w:val="00BF543D"/>
    <w:rsid w:val="00BF583B"/>
    <w:rsid w:val="00BF5F29"/>
    <w:rsid w:val="00C002B9"/>
    <w:rsid w:val="00C062A4"/>
    <w:rsid w:val="00C10EDC"/>
    <w:rsid w:val="00C12BB3"/>
    <w:rsid w:val="00C1491B"/>
    <w:rsid w:val="00C16185"/>
    <w:rsid w:val="00C17DDB"/>
    <w:rsid w:val="00C20B73"/>
    <w:rsid w:val="00C23FA9"/>
    <w:rsid w:val="00C24D43"/>
    <w:rsid w:val="00C259D7"/>
    <w:rsid w:val="00C25E8A"/>
    <w:rsid w:val="00C26D95"/>
    <w:rsid w:val="00C26F1D"/>
    <w:rsid w:val="00C2710D"/>
    <w:rsid w:val="00C2793D"/>
    <w:rsid w:val="00C311C6"/>
    <w:rsid w:val="00C33967"/>
    <w:rsid w:val="00C36CA6"/>
    <w:rsid w:val="00C41C44"/>
    <w:rsid w:val="00C4302C"/>
    <w:rsid w:val="00C43B39"/>
    <w:rsid w:val="00C4487B"/>
    <w:rsid w:val="00C44A0A"/>
    <w:rsid w:val="00C45710"/>
    <w:rsid w:val="00C47810"/>
    <w:rsid w:val="00C50B28"/>
    <w:rsid w:val="00C51162"/>
    <w:rsid w:val="00C51349"/>
    <w:rsid w:val="00C56E30"/>
    <w:rsid w:val="00C5701D"/>
    <w:rsid w:val="00C57B48"/>
    <w:rsid w:val="00C60071"/>
    <w:rsid w:val="00C624FA"/>
    <w:rsid w:val="00C63D10"/>
    <w:rsid w:val="00C6697D"/>
    <w:rsid w:val="00C709E3"/>
    <w:rsid w:val="00C7191C"/>
    <w:rsid w:val="00C71A1A"/>
    <w:rsid w:val="00C75E82"/>
    <w:rsid w:val="00C76816"/>
    <w:rsid w:val="00C769B6"/>
    <w:rsid w:val="00C81462"/>
    <w:rsid w:val="00C816B3"/>
    <w:rsid w:val="00C81B13"/>
    <w:rsid w:val="00C8365B"/>
    <w:rsid w:val="00C83CBA"/>
    <w:rsid w:val="00C84F16"/>
    <w:rsid w:val="00C85535"/>
    <w:rsid w:val="00C9352E"/>
    <w:rsid w:val="00C9415A"/>
    <w:rsid w:val="00C94BE2"/>
    <w:rsid w:val="00C95316"/>
    <w:rsid w:val="00C97CC2"/>
    <w:rsid w:val="00CA1B73"/>
    <w:rsid w:val="00CA2C9E"/>
    <w:rsid w:val="00CA40CE"/>
    <w:rsid w:val="00CA600D"/>
    <w:rsid w:val="00CA6C1A"/>
    <w:rsid w:val="00CA71A5"/>
    <w:rsid w:val="00CB099F"/>
    <w:rsid w:val="00CB4D6B"/>
    <w:rsid w:val="00CB5B6F"/>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69B8"/>
    <w:rsid w:val="00CF15B5"/>
    <w:rsid w:val="00CF2946"/>
    <w:rsid w:val="00CF3534"/>
    <w:rsid w:val="00CF37F9"/>
    <w:rsid w:val="00CF401D"/>
    <w:rsid w:val="00CF4457"/>
    <w:rsid w:val="00CF6036"/>
    <w:rsid w:val="00CF6264"/>
    <w:rsid w:val="00CF69C2"/>
    <w:rsid w:val="00D0161B"/>
    <w:rsid w:val="00D021D7"/>
    <w:rsid w:val="00D053EF"/>
    <w:rsid w:val="00D056B6"/>
    <w:rsid w:val="00D06A5D"/>
    <w:rsid w:val="00D109D1"/>
    <w:rsid w:val="00D1238F"/>
    <w:rsid w:val="00D138D9"/>
    <w:rsid w:val="00D14B67"/>
    <w:rsid w:val="00D164F5"/>
    <w:rsid w:val="00D16FE5"/>
    <w:rsid w:val="00D17DDD"/>
    <w:rsid w:val="00D2115F"/>
    <w:rsid w:val="00D21F65"/>
    <w:rsid w:val="00D2229E"/>
    <w:rsid w:val="00D245F1"/>
    <w:rsid w:val="00D26ECA"/>
    <w:rsid w:val="00D31576"/>
    <w:rsid w:val="00D31E09"/>
    <w:rsid w:val="00D3295E"/>
    <w:rsid w:val="00D337CC"/>
    <w:rsid w:val="00D3676B"/>
    <w:rsid w:val="00D378F0"/>
    <w:rsid w:val="00D37FDA"/>
    <w:rsid w:val="00D44047"/>
    <w:rsid w:val="00D45E4F"/>
    <w:rsid w:val="00D55040"/>
    <w:rsid w:val="00D56525"/>
    <w:rsid w:val="00D57290"/>
    <w:rsid w:val="00D57555"/>
    <w:rsid w:val="00D60CE0"/>
    <w:rsid w:val="00D61FC5"/>
    <w:rsid w:val="00D63DCC"/>
    <w:rsid w:val="00D640B0"/>
    <w:rsid w:val="00D648D7"/>
    <w:rsid w:val="00D65530"/>
    <w:rsid w:val="00D6688A"/>
    <w:rsid w:val="00D66BB9"/>
    <w:rsid w:val="00D66FA8"/>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A1357"/>
    <w:rsid w:val="00DA3BCB"/>
    <w:rsid w:val="00DA4E26"/>
    <w:rsid w:val="00DA548D"/>
    <w:rsid w:val="00DA653F"/>
    <w:rsid w:val="00DA65DC"/>
    <w:rsid w:val="00DA6D63"/>
    <w:rsid w:val="00DA7411"/>
    <w:rsid w:val="00DB1952"/>
    <w:rsid w:val="00DB21F9"/>
    <w:rsid w:val="00DB22A2"/>
    <w:rsid w:val="00DB3115"/>
    <w:rsid w:val="00DB3CA3"/>
    <w:rsid w:val="00DB440D"/>
    <w:rsid w:val="00DB6EF8"/>
    <w:rsid w:val="00DB77B2"/>
    <w:rsid w:val="00DC1507"/>
    <w:rsid w:val="00DC1548"/>
    <w:rsid w:val="00DC2D43"/>
    <w:rsid w:val="00DC38E6"/>
    <w:rsid w:val="00DC3E72"/>
    <w:rsid w:val="00DC45D4"/>
    <w:rsid w:val="00DD2AEE"/>
    <w:rsid w:val="00DD545F"/>
    <w:rsid w:val="00DD5572"/>
    <w:rsid w:val="00DD5809"/>
    <w:rsid w:val="00DD5EB5"/>
    <w:rsid w:val="00DE4036"/>
    <w:rsid w:val="00DE4838"/>
    <w:rsid w:val="00DE5834"/>
    <w:rsid w:val="00DE6539"/>
    <w:rsid w:val="00DE7BCF"/>
    <w:rsid w:val="00DE7CC2"/>
    <w:rsid w:val="00DF0CFE"/>
    <w:rsid w:val="00DF0F77"/>
    <w:rsid w:val="00DF1A7E"/>
    <w:rsid w:val="00DF2D8C"/>
    <w:rsid w:val="00DF5EE9"/>
    <w:rsid w:val="00DF6028"/>
    <w:rsid w:val="00DF6D9D"/>
    <w:rsid w:val="00DF779E"/>
    <w:rsid w:val="00E00044"/>
    <w:rsid w:val="00E00086"/>
    <w:rsid w:val="00E04489"/>
    <w:rsid w:val="00E07930"/>
    <w:rsid w:val="00E11395"/>
    <w:rsid w:val="00E131F1"/>
    <w:rsid w:val="00E139FB"/>
    <w:rsid w:val="00E157F7"/>
    <w:rsid w:val="00E17171"/>
    <w:rsid w:val="00E20238"/>
    <w:rsid w:val="00E22428"/>
    <w:rsid w:val="00E23EF0"/>
    <w:rsid w:val="00E25088"/>
    <w:rsid w:val="00E25B09"/>
    <w:rsid w:val="00E2659D"/>
    <w:rsid w:val="00E27D5F"/>
    <w:rsid w:val="00E3113A"/>
    <w:rsid w:val="00E31DB7"/>
    <w:rsid w:val="00E32833"/>
    <w:rsid w:val="00E359E2"/>
    <w:rsid w:val="00E360FD"/>
    <w:rsid w:val="00E368AF"/>
    <w:rsid w:val="00E37203"/>
    <w:rsid w:val="00E37570"/>
    <w:rsid w:val="00E4568D"/>
    <w:rsid w:val="00E45DE0"/>
    <w:rsid w:val="00E47ACC"/>
    <w:rsid w:val="00E5004A"/>
    <w:rsid w:val="00E50ADA"/>
    <w:rsid w:val="00E527F0"/>
    <w:rsid w:val="00E53E79"/>
    <w:rsid w:val="00E54110"/>
    <w:rsid w:val="00E54828"/>
    <w:rsid w:val="00E56BBA"/>
    <w:rsid w:val="00E60A0B"/>
    <w:rsid w:val="00E60B6D"/>
    <w:rsid w:val="00E62CB7"/>
    <w:rsid w:val="00E6463A"/>
    <w:rsid w:val="00E65F12"/>
    <w:rsid w:val="00E66CC7"/>
    <w:rsid w:val="00E675B9"/>
    <w:rsid w:val="00E7026C"/>
    <w:rsid w:val="00E702E3"/>
    <w:rsid w:val="00E7219D"/>
    <w:rsid w:val="00E74688"/>
    <w:rsid w:val="00E77D52"/>
    <w:rsid w:val="00E80E35"/>
    <w:rsid w:val="00E85C3F"/>
    <w:rsid w:val="00E91E52"/>
    <w:rsid w:val="00E9322C"/>
    <w:rsid w:val="00E93C09"/>
    <w:rsid w:val="00E94846"/>
    <w:rsid w:val="00E94E60"/>
    <w:rsid w:val="00E94E7A"/>
    <w:rsid w:val="00E962AF"/>
    <w:rsid w:val="00EA1047"/>
    <w:rsid w:val="00EA1F48"/>
    <w:rsid w:val="00EA373D"/>
    <w:rsid w:val="00EA4BEB"/>
    <w:rsid w:val="00EA4DA5"/>
    <w:rsid w:val="00EA6709"/>
    <w:rsid w:val="00EB49C3"/>
    <w:rsid w:val="00EC0C95"/>
    <w:rsid w:val="00EC3D98"/>
    <w:rsid w:val="00EC697A"/>
    <w:rsid w:val="00EC7963"/>
    <w:rsid w:val="00ED2546"/>
    <w:rsid w:val="00ED2B91"/>
    <w:rsid w:val="00ED42CD"/>
    <w:rsid w:val="00ED5CCE"/>
    <w:rsid w:val="00ED5FCF"/>
    <w:rsid w:val="00ED6609"/>
    <w:rsid w:val="00ED7D14"/>
    <w:rsid w:val="00EE4820"/>
    <w:rsid w:val="00EE55E9"/>
    <w:rsid w:val="00EE5702"/>
    <w:rsid w:val="00EF1F6E"/>
    <w:rsid w:val="00EF69F7"/>
    <w:rsid w:val="00F008C8"/>
    <w:rsid w:val="00F01454"/>
    <w:rsid w:val="00F03655"/>
    <w:rsid w:val="00F03C17"/>
    <w:rsid w:val="00F04AE1"/>
    <w:rsid w:val="00F051A6"/>
    <w:rsid w:val="00F107E2"/>
    <w:rsid w:val="00F1083C"/>
    <w:rsid w:val="00F124D5"/>
    <w:rsid w:val="00F129A5"/>
    <w:rsid w:val="00F1569B"/>
    <w:rsid w:val="00F1774B"/>
    <w:rsid w:val="00F22283"/>
    <w:rsid w:val="00F22FE9"/>
    <w:rsid w:val="00F24E87"/>
    <w:rsid w:val="00F31223"/>
    <w:rsid w:val="00F32AD4"/>
    <w:rsid w:val="00F33F44"/>
    <w:rsid w:val="00F366AA"/>
    <w:rsid w:val="00F36B6E"/>
    <w:rsid w:val="00F370F1"/>
    <w:rsid w:val="00F43B71"/>
    <w:rsid w:val="00F5387D"/>
    <w:rsid w:val="00F53ADC"/>
    <w:rsid w:val="00F53F73"/>
    <w:rsid w:val="00F5409F"/>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3E30"/>
    <w:rsid w:val="00F94E77"/>
    <w:rsid w:val="00F96E20"/>
    <w:rsid w:val="00F979AA"/>
    <w:rsid w:val="00FA0F05"/>
    <w:rsid w:val="00FA3B3B"/>
    <w:rsid w:val="00FB0BD4"/>
    <w:rsid w:val="00FB29C7"/>
    <w:rsid w:val="00FB51F4"/>
    <w:rsid w:val="00FB5208"/>
    <w:rsid w:val="00FB5286"/>
    <w:rsid w:val="00FB6B41"/>
    <w:rsid w:val="00FB7E21"/>
    <w:rsid w:val="00FC26F1"/>
    <w:rsid w:val="00FC2A6D"/>
    <w:rsid w:val="00FC4AF3"/>
    <w:rsid w:val="00FC5425"/>
    <w:rsid w:val="00FC65B8"/>
    <w:rsid w:val="00FC7A9B"/>
    <w:rsid w:val="00FD05E1"/>
    <w:rsid w:val="00FD2AFE"/>
    <w:rsid w:val="00FD58CC"/>
    <w:rsid w:val="00FD5EBD"/>
    <w:rsid w:val="00FD6C15"/>
    <w:rsid w:val="00FD74F5"/>
    <w:rsid w:val="00FD7EEE"/>
    <w:rsid w:val="00FE0299"/>
    <w:rsid w:val="00FE0C3D"/>
    <w:rsid w:val="00FE1BC5"/>
    <w:rsid w:val="00FE4D63"/>
    <w:rsid w:val="00FE57DF"/>
    <w:rsid w:val="00FE7136"/>
    <w:rsid w:val="00FF0190"/>
    <w:rsid w:val="00FF2483"/>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5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32207304">
      <w:bodyDiv w:val="1"/>
      <w:marLeft w:val="0"/>
      <w:marRight w:val="0"/>
      <w:marTop w:val="0"/>
      <w:marBottom w:val="0"/>
      <w:divBdr>
        <w:top w:val="none" w:sz="0" w:space="0" w:color="auto"/>
        <w:left w:val="none" w:sz="0" w:space="0" w:color="auto"/>
        <w:bottom w:val="none" w:sz="0" w:space="0" w:color="auto"/>
        <w:right w:val="none" w:sz="0" w:space="0" w:color="auto"/>
      </w:divBdr>
    </w:div>
    <w:div w:id="250625882">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22406134">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tanja.muradrav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prrr.hr/ipard-31.aspx"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4F8B9-9936-4B45-94C0-851DBC3F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6111</Words>
  <Characters>34838</Characters>
  <Application>Microsoft Office Word</Application>
  <DocSecurity>0</DocSecurity>
  <Lines>290</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Mihael Ružić</cp:lastModifiedBy>
  <cp:revision>5</cp:revision>
  <cp:lastPrinted>2018-03-20T11:24:00Z</cp:lastPrinted>
  <dcterms:created xsi:type="dcterms:W3CDTF">2019-07-04T08:20:00Z</dcterms:created>
  <dcterms:modified xsi:type="dcterms:W3CDTF">2019-07-10T06:52:00Z</dcterms:modified>
</cp:coreProperties>
</file>